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F72" w:rsidRPr="0089792E" w:rsidRDefault="00C7047C">
      <w:pPr>
        <w:rPr>
          <w:sz w:val="46"/>
          <w:szCs w:val="28"/>
        </w:rPr>
      </w:pPr>
      <w:bookmarkStart w:id="0" w:name="_GoBack"/>
      <w:bookmarkEnd w:id="0"/>
      <w:r>
        <w:rPr>
          <w:noProof/>
          <w:sz w:val="54"/>
          <w:szCs w:val="36"/>
          <w:lang w:eastAsia="en-AU"/>
        </w:rPr>
        <w:drawing>
          <wp:anchor distT="0" distB="0" distL="114300" distR="114300" simplePos="0" relativeHeight="251657728" behindDoc="0" locked="0" layoutInCell="1" allowOverlap="1">
            <wp:simplePos x="0" y="0"/>
            <wp:positionH relativeFrom="column">
              <wp:posOffset>670560</wp:posOffset>
            </wp:positionH>
            <wp:positionV relativeFrom="paragraph">
              <wp:posOffset>-720090</wp:posOffset>
            </wp:positionV>
            <wp:extent cx="4484370" cy="1471930"/>
            <wp:effectExtent l="57150" t="38100" r="30480" b="13970"/>
            <wp:wrapThrough wrapText="bothSides">
              <wp:wrapPolygon edited="0">
                <wp:start x="-275" y="-559"/>
                <wp:lineTo x="-275" y="21805"/>
                <wp:lineTo x="21747" y="21805"/>
                <wp:lineTo x="21747" y="-559"/>
                <wp:lineTo x="-275" y="-559"/>
              </wp:wrapPolygon>
            </wp:wrapThrough>
            <wp:docPr id="5" name="Picture 2" descr="C:\Users\Owner\Pictures\2016-01-18\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Pictures\2016-01-18\001.jpg"/>
                    <pic:cNvPicPr>
                      <a:picLocks noChangeAspect="1" noChangeArrowheads="1"/>
                    </pic:cNvPicPr>
                  </pic:nvPicPr>
                  <pic:blipFill>
                    <a:blip r:embed="rId9"/>
                    <a:srcRect t="3477" r="37328" b="83382"/>
                    <a:stretch>
                      <a:fillRect/>
                    </a:stretch>
                  </pic:blipFill>
                  <pic:spPr bwMode="auto">
                    <a:xfrm>
                      <a:off x="0" y="0"/>
                      <a:ext cx="4484370" cy="1471930"/>
                    </a:xfrm>
                    <a:prstGeom prst="rect">
                      <a:avLst/>
                    </a:prstGeom>
                    <a:noFill/>
                    <a:ln w="38100">
                      <a:solidFill>
                        <a:srgbClr val="376092"/>
                      </a:solidFill>
                      <a:miter lim="800000"/>
                      <a:headEnd/>
                      <a:tailEnd/>
                    </a:ln>
                  </pic:spPr>
                </pic:pic>
              </a:graphicData>
            </a:graphic>
          </wp:anchor>
        </w:drawing>
      </w:r>
      <w:r w:rsidR="00772BA4">
        <w:rPr>
          <w:sz w:val="54"/>
          <w:szCs w:val="36"/>
        </w:rPr>
        <w:t xml:space="preserve">  </w:t>
      </w:r>
      <w:r w:rsidR="0089792E" w:rsidRPr="0089792E">
        <w:rPr>
          <w:sz w:val="54"/>
          <w:szCs w:val="36"/>
        </w:rPr>
        <w:t xml:space="preserve">              </w:t>
      </w:r>
    </w:p>
    <w:p w:rsidR="00470489" w:rsidRDefault="00470489" w:rsidP="006A659A">
      <w:pPr>
        <w:spacing w:line="240" w:lineRule="auto"/>
        <w:rPr>
          <w:sz w:val="28"/>
          <w:szCs w:val="28"/>
        </w:rPr>
      </w:pPr>
    </w:p>
    <w:p w:rsidR="00470489" w:rsidRPr="004D79B2" w:rsidRDefault="00B97DEC" w:rsidP="006A659A">
      <w:pPr>
        <w:spacing w:line="240" w:lineRule="auto"/>
        <w:rPr>
          <w:b/>
          <w:sz w:val="24"/>
          <w:szCs w:val="24"/>
          <w:u w:val="single"/>
        </w:rPr>
      </w:pPr>
      <w:r>
        <w:rPr>
          <w:b/>
          <w:sz w:val="38"/>
          <w:szCs w:val="24"/>
          <w:u w:val="single"/>
        </w:rPr>
        <w:t>S</w:t>
      </w:r>
      <w:r w:rsidR="007062C6" w:rsidRPr="007062C6">
        <w:rPr>
          <w:b/>
          <w:sz w:val="38"/>
          <w:szCs w:val="24"/>
          <w:u w:val="single"/>
        </w:rPr>
        <w:t>eptember</w:t>
      </w:r>
      <w:r w:rsidR="00E8513F" w:rsidRPr="004D79B2">
        <w:rPr>
          <w:b/>
          <w:sz w:val="24"/>
          <w:szCs w:val="24"/>
          <w:u w:val="single"/>
        </w:rPr>
        <w:t xml:space="preserve">- </w:t>
      </w:r>
      <w:r w:rsidR="00470489" w:rsidRPr="004D79B2">
        <w:rPr>
          <w:b/>
          <w:sz w:val="24"/>
          <w:szCs w:val="24"/>
          <w:u w:val="single"/>
        </w:rPr>
        <w:t>2016</w:t>
      </w:r>
    </w:p>
    <w:p w:rsidR="00470489" w:rsidRPr="00FF650E" w:rsidRDefault="00470489" w:rsidP="006A659A">
      <w:pPr>
        <w:spacing w:line="240" w:lineRule="auto"/>
        <w:rPr>
          <w:sz w:val="24"/>
          <w:szCs w:val="24"/>
        </w:rPr>
      </w:pPr>
      <w:r w:rsidRPr="00FF650E">
        <w:rPr>
          <w:sz w:val="24"/>
          <w:szCs w:val="24"/>
        </w:rPr>
        <w:t>President:  Alison Wilson 58813194</w:t>
      </w:r>
      <w:r w:rsidR="00ED46A6" w:rsidRPr="00FF650E">
        <w:rPr>
          <w:sz w:val="24"/>
          <w:szCs w:val="24"/>
        </w:rPr>
        <w:t>- wilam@bigpond.</w:t>
      </w:r>
      <w:r w:rsidR="0039024E">
        <w:rPr>
          <w:sz w:val="24"/>
          <w:szCs w:val="24"/>
        </w:rPr>
        <w:t>net.au</w:t>
      </w:r>
    </w:p>
    <w:p w:rsidR="00470489" w:rsidRPr="00FF650E" w:rsidRDefault="00470489" w:rsidP="006A659A">
      <w:pPr>
        <w:spacing w:line="240" w:lineRule="auto"/>
        <w:rPr>
          <w:sz w:val="24"/>
          <w:szCs w:val="24"/>
        </w:rPr>
      </w:pPr>
      <w:r w:rsidRPr="00FF650E">
        <w:rPr>
          <w:sz w:val="24"/>
          <w:szCs w:val="24"/>
        </w:rPr>
        <w:t>Secretary:  Margaret Russell 58816376</w:t>
      </w:r>
      <w:r w:rsidR="00ED46A6" w:rsidRPr="00FF650E">
        <w:rPr>
          <w:sz w:val="24"/>
          <w:szCs w:val="24"/>
        </w:rPr>
        <w:t>- bedevere7@bigpond.com</w:t>
      </w:r>
    </w:p>
    <w:p w:rsidR="00847A17" w:rsidRPr="00FF650E" w:rsidRDefault="00470489" w:rsidP="00847A17">
      <w:pPr>
        <w:spacing w:line="240" w:lineRule="auto"/>
        <w:rPr>
          <w:sz w:val="24"/>
          <w:szCs w:val="24"/>
        </w:rPr>
      </w:pPr>
      <w:r w:rsidRPr="00FF650E">
        <w:rPr>
          <w:sz w:val="24"/>
          <w:szCs w:val="24"/>
        </w:rPr>
        <w:t xml:space="preserve">Treasurer:  Sue </w:t>
      </w:r>
      <w:proofErr w:type="spellStart"/>
      <w:r w:rsidRPr="00FF650E">
        <w:rPr>
          <w:sz w:val="24"/>
          <w:szCs w:val="24"/>
        </w:rPr>
        <w:t>Gatacre</w:t>
      </w:r>
      <w:proofErr w:type="spellEnd"/>
      <w:r w:rsidRPr="00FF650E">
        <w:rPr>
          <w:sz w:val="24"/>
          <w:szCs w:val="24"/>
        </w:rPr>
        <w:t xml:space="preserve"> 58816338</w:t>
      </w:r>
      <w:r w:rsidR="00847A17" w:rsidRPr="00FF650E">
        <w:rPr>
          <w:sz w:val="24"/>
          <w:szCs w:val="24"/>
        </w:rPr>
        <w:t xml:space="preserve"> </w:t>
      </w:r>
    </w:p>
    <w:p w:rsidR="00847A17" w:rsidRPr="00FF650E" w:rsidRDefault="00847A17" w:rsidP="00847A17">
      <w:pPr>
        <w:spacing w:line="240" w:lineRule="auto"/>
        <w:rPr>
          <w:sz w:val="24"/>
          <w:szCs w:val="24"/>
        </w:rPr>
      </w:pPr>
      <w:r w:rsidRPr="00FF650E">
        <w:rPr>
          <w:sz w:val="24"/>
          <w:szCs w:val="24"/>
        </w:rPr>
        <w:t>Programme Co-ordinator-Helen Burnham-58812926</w:t>
      </w:r>
      <w:r w:rsidR="00ED46A6" w:rsidRPr="00FF650E">
        <w:rPr>
          <w:sz w:val="24"/>
          <w:szCs w:val="24"/>
        </w:rPr>
        <w:t xml:space="preserve"> – helza297@bigpond.com</w:t>
      </w:r>
      <w:r w:rsidR="005E3D83">
        <w:rPr>
          <w:sz w:val="24"/>
          <w:szCs w:val="24"/>
        </w:rPr>
        <w:t>.au</w:t>
      </w:r>
    </w:p>
    <w:p w:rsidR="00470489" w:rsidRPr="00FF650E" w:rsidRDefault="00470489" w:rsidP="006A659A">
      <w:pPr>
        <w:spacing w:line="240" w:lineRule="auto"/>
        <w:rPr>
          <w:sz w:val="24"/>
          <w:szCs w:val="24"/>
        </w:rPr>
      </w:pPr>
      <w:r w:rsidRPr="00FF650E">
        <w:rPr>
          <w:sz w:val="24"/>
          <w:szCs w:val="24"/>
        </w:rPr>
        <w:t xml:space="preserve">Web address:  </w:t>
      </w:r>
      <w:hyperlink r:id="rId10" w:history="1">
        <w:r w:rsidR="002C1739" w:rsidRPr="00FF650E">
          <w:rPr>
            <w:rStyle w:val="Hyperlink"/>
            <w:sz w:val="24"/>
            <w:szCs w:val="24"/>
          </w:rPr>
          <w:t>www.deniliquin.U3A.netorg.au</w:t>
        </w:r>
      </w:hyperlink>
    </w:p>
    <w:p w:rsidR="00CF7FF8" w:rsidRPr="004D79B2" w:rsidRDefault="00455972" w:rsidP="00AB61AD">
      <w:pPr>
        <w:spacing w:line="240" w:lineRule="auto"/>
        <w:rPr>
          <w:sz w:val="24"/>
          <w:szCs w:val="24"/>
        </w:rPr>
      </w:pPr>
      <w:r w:rsidRPr="00FF650E">
        <w:rPr>
          <w:sz w:val="24"/>
          <w:szCs w:val="24"/>
        </w:rPr>
        <w:t>Dear Member,</w:t>
      </w:r>
      <w:r w:rsidR="006028D3" w:rsidRPr="00FF650E">
        <w:rPr>
          <w:sz w:val="24"/>
          <w:szCs w:val="24"/>
        </w:rPr>
        <w:t xml:space="preserve"> </w:t>
      </w:r>
    </w:p>
    <w:p w:rsidR="00620039" w:rsidRDefault="00620039" w:rsidP="00620039">
      <w:pPr>
        <w:pBdr>
          <w:top w:val="single" w:sz="4" w:space="1" w:color="auto"/>
          <w:left w:val="single" w:sz="4" w:space="4" w:color="auto"/>
          <w:bottom w:val="single" w:sz="4" w:space="1" w:color="auto"/>
          <w:right w:val="single" w:sz="4" w:space="4" w:color="auto"/>
        </w:pBdr>
        <w:spacing w:line="240" w:lineRule="auto"/>
        <w:rPr>
          <w:b/>
          <w:sz w:val="24"/>
          <w:szCs w:val="24"/>
        </w:rPr>
      </w:pPr>
      <w:r w:rsidRPr="00620039">
        <w:rPr>
          <w:b/>
          <w:sz w:val="24"/>
          <w:szCs w:val="24"/>
        </w:rPr>
        <w:t xml:space="preserve">TERM DATES </w:t>
      </w:r>
      <w:r>
        <w:rPr>
          <w:b/>
          <w:sz w:val="24"/>
          <w:szCs w:val="24"/>
        </w:rPr>
        <w:t>–</w:t>
      </w:r>
      <w:r w:rsidRPr="00620039">
        <w:rPr>
          <w:b/>
          <w:sz w:val="24"/>
          <w:szCs w:val="24"/>
        </w:rPr>
        <w:t xml:space="preserve"> 2016</w:t>
      </w:r>
      <w:r>
        <w:rPr>
          <w:b/>
          <w:sz w:val="24"/>
          <w:szCs w:val="24"/>
        </w:rPr>
        <w:t xml:space="preserve">-       </w:t>
      </w:r>
      <w:r>
        <w:rPr>
          <w:b/>
          <w:sz w:val="24"/>
          <w:szCs w:val="24"/>
        </w:rPr>
        <w:tab/>
        <w:t>Term 1    Wednesday 27</w:t>
      </w:r>
      <w:r w:rsidRPr="00620039">
        <w:rPr>
          <w:b/>
          <w:sz w:val="24"/>
          <w:szCs w:val="24"/>
          <w:vertAlign w:val="superscript"/>
        </w:rPr>
        <w:t>th</w:t>
      </w:r>
      <w:r>
        <w:rPr>
          <w:b/>
          <w:sz w:val="24"/>
          <w:szCs w:val="24"/>
        </w:rPr>
        <w:t xml:space="preserve"> January – Friday 8</w:t>
      </w:r>
      <w:r w:rsidRPr="00620039">
        <w:rPr>
          <w:b/>
          <w:sz w:val="24"/>
          <w:szCs w:val="24"/>
          <w:vertAlign w:val="superscript"/>
        </w:rPr>
        <w:t>th</w:t>
      </w:r>
      <w:r>
        <w:rPr>
          <w:b/>
          <w:sz w:val="24"/>
          <w:szCs w:val="24"/>
        </w:rPr>
        <w:t xml:space="preserve"> April</w:t>
      </w:r>
    </w:p>
    <w:p w:rsidR="00620039" w:rsidRDefault="00620039" w:rsidP="00620039">
      <w:pPr>
        <w:pBdr>
          <w:top w:val="single" w:sz="4" w:space="1" w:color="auto"/>
          <w:left w:val="single" w:sz="4" w:space="4" w:color="auto"/>
          <w:bottom w:val="single" w:sz="4" w:space="1" w:color="auto"/>
          <w:right w:val="single" w:sz="4" w:space="4" w:color="auto"/>
        </w:pBdr>
        <w:spacing w:line="240" w:lineRule="auto"/>
        <w:rPr>
          <w:b/>
          <w:sz w:val="24"/>
          <w:szCs w:val="24"/>
        </w:rPr>
      </w:pPr>
      <w:r>
        <w:rPr>
          <w:b/>
          <w:sz w:val="24"/>
          <w:szCs w:val="24"/>
        </w:rPr>
        <w:t xml:space="preserve">                                                      Term 2 Wednesday 27</w:t>
      </w:r>
      <w:r w:rsidRPr="00620039">
        <w:rPr>
          <w:b/>
          <w:sz w:val="24"/>
          <w:szCs w:val="24"/>
          <w:vertAlign w:val="superscript"/>
        </w:rPr>
        <w:t>th</w:t>
      </w:r>
      <w:r>
        <w:rPr>
          <w:b/>
          <w:sz w:val="24"/>
          <w:szCs w:val="24"/>
        </w:rPr>
        <w:t xml:space="preserve"> April – Friday 1</w:t>
      </w:r>
      <w:r w:rsidRPr="00620039">
        <w:rPr>
          <w:b/>
          <w:sz w:val="24"/>
          <w:szCs w:val="24"/>
          <w:vertAlign w:val="superscript"/>
        </w:rPr>
        <w:t>st</w:t>
      </w:r>
      <w:r>
        <w:rPr>
          <w:b/>
          <w:sz w:val="24"/>
          <w:szCs w:val="24"/>
        </w:rPr>
        <w:t xml:space="preserve"> July</w:t>
      </w:r>
    </w:p>
    <w:p w:rsidR="00620039" w:rsidRDefault="00620039" w:rsidP="00620039">
      <w:pPr>
        <w:pBdr>
          <w:top w:val="single" w:sz="4" w:space="1" w:color="auto"/>
          <w:left w:val="single" w:sz="4" w:space="4" w:color="auto"/>
          <w:bottom w:val="single" w:sz="4" w:space="1" w:color="auto"/>
          <w:right w:val="single" w:sz="4" w:space="4" w:color="auto"/>
        </w:pBdr>
        <w:spacing w:line="240" w:lineRule="auto"/>
        <w:rPr>
          <w:b/>
          <w:sz w:val="24"/>
          <w:szCs w:val="24"/>
        </w:rPr>
      </w:pPr>
      <w:r>
        <w:rPr>
          <w:b/>
          <w:sz w:val="24"/>
          <w:szCs w:val="24"/>
        </w:rPr>
        <w:t xml:space="preserve">                                                       Term 3 – Monday 18</w:t>
      </w:r>
      <w:r w:rsidRPr="00620039">
        <w:rPr>
          <w:b/>
          <w:sz w:val="24"/>
          <w:szCs w:val="24"/>
          <w:vertAlign w:val="superscript"/>
        </w:rPr>
        <w:t>th</w:t>
      </w:r>
      <w:r>
        <w:rPr>
          <w:b/>
          <w:sz w:val="24"/>
          <w:szCs w:val="24"/>
        </w:rPr>
        <w:t xml:space="preserve"> July – Friday 23</w:t>
      </w:r>
      <w:r w:rsidRPr="00620039">
        <w:rPr>
          <w:b/>
          <w:sz w:val="24"/>
          <w:szCs w:val="24"/>
          <w:vertAlign w:val="superscript"/>
        </w:rPr>
        <w:t>rd</w:t>
      </w:r>
      <w:r>
        <w:rPr>
          <w:b/>
          <w:sz w:val="24"/>
          <w:szCs w:val="24"/>
        </w:rPr>
        <w:t xml:space="preserve"> September</w:t>
      </w:r>
    </w:p>
    <w:p w:rsidR="009D275F" w:rsidRPr="009D275F" w:rsidRDefault="00620039" w:rsidP="00620039">
      <w:pPr>
        <w:pBdr>
          <w:top w:val="single" w:sz="4" w:space="1" w:color="auto"/>
          <w:left w:val="single" w:sz="4" w:space="4" w:color="auto"/>
          <w:bottom w:val="single" w:sz="4" w:space="1" w:color="auto"/>
          <w:right w:val="single" w:sz="4" w:space="4" w:color="auto"/>
        </w:pBdr>
        <w:spacing w:line="240" w:lineRule="auto"/>
        <w:rPr>
          <w:b/>
          <w:sz w:val="24"/>
          <w:szCs w:val="24"/>
        </w:rPr>
      </w:pPr>
      <w:r>
        <w:rPr>
          <w:b/>
          <w:sz w:val="24"/>
          <w:szCs w:val="24"/>
        </w:rPr>
        <w:t xml:space="preserve">                                                       Term 4 Monday 10</w:t>
      </w:r>
      <w:r w:rsidRPr="00620039">
        <w:rPr>
          <w:b/>
          <w:sz w:val="24"/>
          <w:szCs w:val="24"/>
          <w:vertAlign w:val="superscript"/>
        </w:rPr>
        <w:t>th</w:t>
      </w:r>
      <w:r>
        <w:rPr>
          <w:b/>
          <w:sz w:val="24"/>
          <w:szCs w:val="24"/>
        </w:rPr>
        <w:t xml:space="preserve"> October – Friday 16</w:t>
      </w:r>
      <w:r w:rsidRPr="00620039">
        <w:rPr>
          <w:b/>
          <w:sz w:val="24"/>
          <w:szCs w:val="24"/>
          <w:vertAlign w:val="superscript"/>
        </w:rPr>
        <w:t>th</w:t>
      </w:r>
      <w:r>
        <w:rPr>
          <w:b/>
          <w:sz w:val="24"/>
          <w:szCs w:val="24"/>
        </w:rPr>
        <w:t xml:space="preserve"> December</w:t>
      </w:r>
      <w:r>
        <w:rPr>
          <w:b/>
          <w:sz w:val="24"/>
          <w:szCs w:val="24"/>
        </w:rPr>
        <w:tab/>
        <w:t xml:space="preserve"> </w:t>
      </w:r>
    </w:p>
    <w:p w:rsidR="00152AF7" w:rsidRDefault="00C37734" w:rsidP="00AB61AD">
      <w:pPr>
        <w:spacing w:line="240" w:lineRule="auto"/>
        <w:rPr>
          <w:sz w:val="28"/>
          <w:szCs w:val="24"/>
        </w:rPr>
      </w:pPr>
      <w:r>
        <w:rPr>
          <w:noProof/>
          <w:sz w:val="28"/>
          <w:szCs w:val="24"/>
          <w:lang w:eastAsia="en-AU"/>
        </w:rPr>
        <w:drawing>
          <wp:anchor distT="0" distB="0" distL="114300" distR="114300" simplePos="0" relativeHeight="251658752" behindDoc="0" locked="0" layoutInCell="1" allowOverlap="1">
            <wp:simplePos x="0" y="0"/>
            <wp:positionH relativeFrom="column">
              <wp:posOffset>3501390</wp:posOffset>
            </wp:positionH>
            <wp:positionV relativeFrom="paragraph">
              <wp:posOffset>1626870</wp:posOffset>
            </wp:positionV>
            <wp:extent cx="2343150" cy="1725930"/>
            <wp:effectExtent l="57150" t="38100" r="38100" b="26670"/>
            <wp:wrapThrough wrapText="bothSides">
              <wp:wrapPolygon edited="0">
                <wp:start x="-527" y="-477"/>
                <wp:lineTo x="-527" y="21934"/>
                <wp:lineTo x="21951" y="21934"/>
                <wp:lineTo x="21951" y="-477"/>
                <wp:lineTo x="-527" y="-477"/>
              </wp:wrapPolygon>
            </wp:wrapThrough>
            <wp:docPr id="1" name="Picture 1" descr="C:\Users\Owner\Pictures\2016_08_24\IMG_17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Pictures\2016_08_24\IMG_1756.JPG"/>
                    <pic:cNvPicPr>
                      <a:picLocks noChangeAspect="1" noChangeArrowheads="1"/>
                    </pic:cNvPicPr>
                  </pic:nvPicPr>
                  <pic:blipFill>
                    <a:blip r:embed="rId11" cstate="print"/>
                    <a:srcRect l="9240" b="11170"/>
                    <a:stretch>
                      <a:fillRect/>
                    </a:stretch>
                  </pic:blipFill>
                  <pic:spPr bwMode="auto">
                    <a:xfrm>
                      <a:off x="0" y="0"/>
                      <a:ext cx="2343150" cy="1725930"/>
                    </a:xfrm>
                    <a:prstGeom prst="rect">
                      <a:avLst/>
                    </a:prstGeom>
                    <a:noFill/>
                    <a:ln w="38100">
                      <a:solidFill>
                        <a:schemeClr val="tx1"/>
                      </a:solidFill>
                      <a:miter lim="800000"/>
                      <a:headEnd/>
                      <a:tailEnd/>
                    </a:ln>
                  </pic:spPr>
                </pic:pic>
              </a:graphicData>
            </a:graphic>
          </wp:anchor>
        </w:drawing>
      </w:r>
      <w:r w:rsidR="009D275F">
        <w:rPr>
          <w:sz w:val="28"/>
          <w:szCs w:val="24"/>
        </w:rPr>
        <w:t xml:space="preserve">Helen Burnham introduced our guest speaker for August David </w:t>
      </w:r>
      <w:proofErr w:type="spellStart"/>
      <w:r w:rsidR="009D275F">
        <w:rPr>
          <w:sz w:val="28"/>
          <w:szCs w:val="24"/>
        </w:rPr>
        <w:t>Schoeffel</w:t>
      </w:r>
      <w:proofErr w:type="spellEnd"/>
      <w:r w:rsidR="009D275F">
        <w:rPr>
          <w:sz w:val="28"/>
          <w:szCs w:val="24"/>
        </w:rPr>
        <w:t xml:space="preserve">, and David showed many photos of his cruise earlier this year.  He was away for four and a half months. David gave a very funny introduction to his talk when he told us what not to take on a plane especially a mug of coffee, which the attendant told him to drink quickly and it ended up all over his pristine clothes.  Not a good start. He travelled via United Airlines to the North East of Panama. </w:t>
      </w:r>
      <w:r w:rsidR="00C60F80">
        <w:rPr>
          <w:sz w:val="28"/>
          <w:szCs w:val="24"/>
        </w:rPr>
        <w:t>This was</w:t>
      </w:r>
      <w:r w:rsidR="009D275F">
        <w:rPr>
          <w:sz w:val="28"/>
          <w:szCs w:val="24"/>
        </w:rPr>
        <w:t xml:space="preserve"> where he met the catamaran and family. The catamaran was called the “Free Spirit” and was 23 feet wide.</w:t>
      </w:r>
    </w:p>
    <w:p w:rsidR="009D275F" w:rsidRDefault="004A5BB8" w:rsidP="00AB61AD">
      <w:pPr>
        <w:spacing w:line="240" w:lineRule="auto"/>
        <w:rPr>
          <w:sz w:val="28"/>
          <w:szCs w:val="24"/>
        </w:rPr>
      </w:pPr>
      <w:r>
        <w:rPr>
          <w:sz w:val="28"/>
          <w:szCs w:val="24"/>
        </w:rPr>
        <w:t xml:space="preserve">During the cruise in the quiet moments they played monopoly. They passed many beautiful islands, most not inhabited.  The catamaran was owned by his sister. The next port of call was </w:t>
      </w:r>
      <w:r w:rsidR="00751226">
        <w:rPr>
          <w:sz w:val="28"/>
          <w:szCs w:val="24"/>
        </w:rPr>
        <w:t>Porte</w:t>
      </w:r>
      <w:r>
        <w:rPr>
          <w:sz w:val="28"/>
          <w:szCs w:val="24"/>
        </w:rPr>
        <w:t xml:space="preserve"> Bella, where they photographed a large sloth and along the shore line were remnants of 100 great cannons which in earlier days would ward off their enemies. They were about 300 years old.</w:t>
      </w:r>
    </w:p>
    <w:p w:rsidR="004A5BB8" w:rsidRDefault="004A5BB8" w:rsidP="00AB61AD">
      <w:pPr>
        <w:spacing w:line="240" w:lineRule="auto"/>
        <w:rPr>
          <w:sz w:val="28"/>
          <w:szCs w:val="24"/>
        </w:rPr>
      </w:pPr>
      <w:r>
        <w:rPr>
          <w:sz w:val="28"/>
          <w:szCs w:val="24"/>
        </w:rPr>
        <w:t xml:space="preserve">In the Panamas they have slaves, Indians and Spanish people. The local inhabitants made boats out of hollowed out trees and were very safe to use. </w:t>
      </w:r>
      <w:r>
        <w:rPr>
          <w:sz w:val="28"/>
          <w:szCs w:val="24"/>
        </w:rPr>
        <w:lastRenderedPageBreak/>
        <w:t xml:space="preserve">They sailed through the Panama Canal and sometimes as many as 30 ships were lined up to go through. They had to book in to go through the canal and </w:t>
      </w:r>
      <w:r w:rsidRPr="00F52615">
        <w:rPr>
          <w:sz w:val="28"/>
          <w:szCs w:val="24"/>
        </w:rPr>
        <w:t>also pay a fee.</w:t>
      </w:r>
      <w:r w:rsidR="007C4E31" w:rsidRPr="00F52615">
        <w:rPr>
          <w:sz w:val="28"/>
          <w:szCs w:val="24"/>
        </w:rPr>
        <w:t xml:space="preserve"> There were many locks to pass through also and this took up a</w:t>
      </w:r>
      <w:r w:rsidR="007C4E31">
        <w:rPr>
          <w:sz w:val="28"/>
          <w:szCs w:val="24"/>
        </w:rPr>
        <w:t xml:space="preserve"> lot of their travelling time.</w:t>
      </w:r>
    </w:p>
    <w:p w:rsidR="0087286C" w:rsidRDefault="004A5BB8" w:rsidP="00AB61AD">
      <w:pPr>
        <w:spacing w:line="240" w:lineRule="auto"/>
        <w:rPr>
          <w:sz w:val="28"/>
          <w:szCs w:val="24"/>
        </w:rPr>
      </w:pPr>
      <w:r>
        <w:rPr>
          <w:sz w:val="28"/>
          <w:szCs w:val="24"/>
        </w:rPr>
        <w:t xml:space="preserve"> David took over 2500 photos and there wasn’t time to go through them all and so he would be pleased to come back again some other time to continue the showing. </w:t>
      </w:r>
    </w:p>
    <w:p w:rsidR="00F52615" w:rsidRDefault="00F52615" w:rsidP="00AB61AD">
      <w:pPr>
        <w:spacing w:line="240" w:lineRule="auto"/>
        <w:rPr>
          <w:sz w:val="28"/>
          <w:szCs w:val="24"/>
          <w:u w:val="single"/>
        </w:rPr>
      </w:pPr>
      <w:r w:rsidRPr="00F52615">
        <w:rPr>
          <w:sz w:val="28"/>
          <w:szCs w:val="24"/>
          <w:u w:val="single"/>
        </w:rPr>
        <w:t>GAMES MORNING</w:t>
      </w:r>
    </w:p>
    <w:p w:rsidR="00F52615" w:rsidRPr="00F52615" w:rsidRDefault="00F52615" w:rsidP="00AB61AD">
      <w:pPr>
        <w:spacing w:line="240" w:lineRule="auto"/>
        <w:rPr>
          <w:sz w:val="28"/>
          <w:szCs w:val="24"/>
          <w:u w:val="single"/>
        </w:rPr>
      </w:pPr>
      <w:r>
        <w:rPr>
          <w:sz w:val="28"/>
          <w:szCs w:val="24"/>
          <w:u w:val="single"/>
        </w:rPr>
        <w:t>Come along and enjoy another Games Morning on Thursday, 22</w:t>
      </w:r>
      <w:r w:rsidRPr="00F52615">
        <w:rPr>
          <w:sz w:val="28"/>
          <w:szCs w:val="24"/>
          <w:u w:val="single"/>
          <w:vertAlign w:val="superscript"/>
        </w:rPr>
        <w:t>nd</w:t>
      </w:r>
      <w:r>
        <w:rPr>
          <w:sz w:val="28"/>
          <w:szCs w:val="24"/>
          <w:u w:val="single"/>
        </w:rPr>
        <w:t xml:space="preserve"> September, our last games morning was very enjoyable and the games will be snakes and ladder</w:t>
      </w:r>
      <w:r w:rsidR="007746EF">
        <w:rPr>
          <w:sz w:val="28"/>
          <w:szCs w:val="24"/>
          <w:u w:val="single"/>
        </w:rPr>
        <w:t>s</w:t>
      </w:r>
      <w:r>
        <w:rPr>
          <w:sz w:val="28"/>
          <w:szCs w:val="24"/>
          <w:u w:val="single"/>
        </w:rPr>
        <w:t xml:space="preserve">, Uno, Drafts, Chinese checkers, etc. </w:t>
      </w:r>
      <w:proofErr w:type="gramStart"/>
      <w:r>
        <w:rPr>
          <w:sz w:val="28"/>
          <w:szCs w:val="24"/>
          <w:u w:val="single"/>
        </w:rPr>
        <w:t xml:space="preserve">Simple </w:t>
      </w:r>
      <w:r w:rsidRPr="007746EF">
        <w:rPr>
          <w:sz w:val="28"/>
          <w:szCs w:val="24"/>
          <w:u w:val="single"/>
        </w:rPr>
        <w:t>games</w:t>
      </w:r>
      <w:r w:rsidR="007746EF">
        <w:rPr>
          <w:sz w:val="28"/>
          <w:szCs w:val="24"/>
          <w:u w:val="single"/>
        </w:rPr>
        <w:t>,</w:t>
      </w:r>
      <w:r>
        <w:rPr>
          <w:sz w:val="28"/>
          <w:szCs w:val="24"/>
          <w:u w:val="single"/>
        </w:rPr>
        <w:t xml:space="preserve"> but a lot of fun.</w:t>
      </w:r>
      <w:proofErr w:type="gramEnd"/>
    </w:p>
    <w:p w:rsidR="00F52615" w:rsidRPr="00A176AB" w:rsidRDefault="00F52615" w:rsidP="00AB61AD">
      <w:pPr>
        <w:spacing w:line="240" w:lineRule="auto"/>
        <w:rPr>
          <w:sz w:val="28"/>
          <w:szCs w:val="24"/>
        </w:rPr>
      </w:pPr>
    </w:p>
    <w:p w:rsidR="00EA09FF" w:rsidRPr="00EA09FF" w:rsidRDefault="00E129E8" w:rsidP="00AB61AD">
      <w:pPr>
        <w:spacing w:line="240" w:lineRule="auto"/>
        <w:rPr>
          <w:b/>
          <w:sz w:val="32"/>
          <w:szCs w:val="24"/>
        </w:rPr>
      </w:pPr>
      <w:r w:rsidRPr="00EA09FF">
        <w:rPr>
          <w:b/>
          <w:sz w:val="32"/>
          <w:szCs w:val="24"/>
        </w:rPr>
        <w:t>NEXT COMMITTEE MEETING IS WEDNESDAY</w:t>
      </w:r>
      <w:r w:rsidR="007746EF">
        <w:rPr>
          <w:b/>
          <w:sz w:val="32"/>
          <w:szCs w:val="24"/>
        </w:rPr>
        <w:t xml:space="preserve">, </w:t>
      </w:r>
      <w:proofErr w:type="gramStart"/>
      <w:r w:rsidR="009D275F">
        <w:rPr>
          <w:b/>
          <w:sz w:val="32"/>
          <w:szCs w:val="24"/>
        </w:rPr>
        <w:t>21st  SEPTEMBER</w:t>
      </w:r>
      <w:proofErr w:type="gramEnd"/>
      <w:r w:rsidR="00634512" w:rsidRPr="00EA09FF">
        <w:rPr>
          <w:b/>
          <w:sz w:val="32"/>
          <w:szCs w:val="24"/>
        </w:rPr>
        <w:t xml:space="preserve">, </w:t>
      </w:r>
      <w:r w:rsidRPr="00EA09FF">
        <w:rPr>
          <w:b/>
          <w:sz w:val="32"/>
          <w:szCs w:val="24"/>
        </w:rPr>
        <w:t>AT 4 pm.</w:t>
      </w:r>
    </w:p>
    <w:p w:rsidR="00200689" w:rsidRPr="007746EF" w:rsidRDefault="0077636D" w:rsidP="002F11CB">
      <w:pPr>
        <w:spacing w:line="240" w:lineRule="auto"/>
        <w:rPr>
          <w:b/>
          <w:sz w:val="20"/>
          <w:szCs w:val="20"/>
          <w:u w:val="single"/>
        </w:rPr>
      </w:pPr>
      <w:r w:rsidRPr="007746EF">
        <w:rPr>
          <w:b/>
          <w:sz w:val="20"/>
          <w:szCs w:val="20"/>
          <w:u w:val="single"/>
        </w:rPr>
        <w:t>MONDAY</w:t>
      </w:r>
    </w:p>
    <w:p w:rsidR="0077636D" w:rsidRPr="007746EF" w:rsidRDefault="0077636D" w:rsidP="002F11CB">
      <w:pPr>
        <w:spacing w:line="240" w:lineRule="auto"/>
        <w:rPr>
          <w:sz w:val="20"/>
          <w:szCs w:val="20"/>
        </w:rPr>
      </w:pPr>
      <w:r w:rsidRPr="007746EF">
        <w:rPr>
          <w:sz w:val="20"/>
          <w:szCs w:val="20"/>
        </w:rPr>
        <w:tab/>
      </w:r>
      <w:r w:rsidR="00B97DEC" w:rsidRPr="007746EF">
        <w:rPr>
          <w:sz w:val="20"/>
          <w:szCs w:val="20"/>
        </w:rPr>
        <w:t>10</w:t>
      </w:r>
      <w:r w:rsidRPr="007746EF">
        <w:rPr>
          <w:sz w:val="20"/>
          <w:szCs w:val="20"/>
        </w:rPr>
        <w:t>.00-1</w:t>
      </w:r>
      <w:r w:rsidR="00B97DEC" w:rsidRPr="007746EF">
        <w:rPr>
          <w:sz w:val="20"/>
          <w:szCs w:val="20"/>
        </w:rPr>
        <w:t>1</w:t>
      </w:r>
      <w:r w:rsidRPr="007746EF">
        <w:rPr>
          <w:sz w:val="20"/>
          <w:szCs w:val="20"/>
        </w:rPr>
        <w:t xml:space="preserve">.00  </w:t>
      </w:r>
      <w:r w:rsidRPr="007746EF">
        <w:rPr>
          <w:sz w:val="20"/>
          <w:szCs w:val="20"/>
        </w:rPr>
        <w:tab/>
        <w:t xml:space="preserve">Tai Chi              </w:t>
      </w:r>
      <w:r w:rsidRPr="007746EF">
        <w:rPr>
          <w:sz w:val="20"/>
          <w:szCs w:val="20"/>
        </w:rPr>
        <w:tab/>
        <w:t xml:space="preserve">Jan Renwick                 </w:t>
      </w:r>
      <w:r w:rsidRPr="007746EF">
        <w:rPr>
          <w:sz w:val="20"/>
          <w:szCs w:val="20"/>
        </w:rPr>
        <w:tab/>
      </w:r>
      <w:proofErr w:type="gramStart"/>
      <w:r w:rsidRPr="007746EF">
        <w:rPr>
          <w:sz w:val="20"/>
          <w:szCs w:val="20"/>
        </w:rPr>
        <w:t>Room</w:t>
      </w:r>
      <w:r w:rsidR="00E000F4" w:rsidRPr="007746EF">
        <w:rPr>
          <w:sz w:val="20"/>
          <w:szCs w:val="20"/>
        </w:rPr>
        <w:t xml:space="preserve">  A</w:t>
      </w:r>
      <w:proofErr w:type="gramEnd"/>
    </w:p>
    <w:p w:rsidR="00E000F4" w:rsidRPr="007746EF" w:rsidRDefault="00E000F4" w:rsidP="002F11CB">
      <w:pPr>
        <w:spacing w:line="240" w:lineRule="auto"/>
        <w:rPr>
          <w:sz w:val="20"/>
          <w:szCs w:val="20"/>
        </w:rPr>
      </w:pPr>
      <w:r w:rsidRPr="007746EF">
        <w:rPr>
          <w:sz w:val="20"/>
          <w:szCs w:val="20"/>
        </w:rPr>
        <w:tab/>
        <w:t>2.00 -4.00</w:t>
      </w:r>
      <w:r w:rsidRPr="007746EF">
        <w:rPr>
          <w:sz w:val="20"/>
          <w:szCs w:val="20"/>
        </w:rPr>
        <w:tab/>
        <w:t>IPads</w:t>
      </w:r>
      <w:r w:rsidRPr="007746EF">
        <w:rPr>
          <w:sz w:val="20"/>
          <w:szCs w:val="20"/>
        </w:rPr>
        <w:tab/>
        <w:t xml:space="preserve">  June Moon, Anne </w:t>
      </w:r>
      <w:r w:rsidR="00B226A4" w:rsidRPr="007746EF">
        <w:rPr>
          <w:sz w:val="20"/>
          <w:szCs w:val="20"/>
        </w:rPr>
        <w:t>Sinclair, Jan</w:t>
      </w:r>
      <w:r w:rsidRPr="007746EF">
        <w:rPr>
          <w:sz w:val="20"/>
          <w:szCs w:val="20"/>
        </w:rPr>
        <w:t xml:space="preserve"> Cook    C &amp; D</w:t>
      </w:r>
    </w:p>
    <w:p w:rsidR="00E000F4" w:rsidRPr="007746EF" w:rsidRDefault="00E000F4" w:rsidP="002F11CB">
      <w:pPr>
        <w:spacing w:line="240" w:lineRule="auto"/>
        <w:rPr>
          <w:b/>
          <w:sz w:val="20"/>
          <w:szCs w:val="20"/>
          <w:u w:val="single"/>
        </w:rPr>
      </w:pPr>
      <w:r w:rsidRPr="007746EF">
        <w:rPr>
          <w:b/>
          <w:sz w:val="20"/>
          <w:szCs w:val="20"/>
          <w:u w:val="single"/>
        </w:rPr>
        <w:t>TUESDAY</w:t>
      </w:r>
      <w:r w:rsidR="005F63A2" w:rsidRPr="007746EF">
        <w:rPr>
          <w:sz w:val="20"/>
          <w:szCs w:val="20"/>
        </w:rPr>
        <w:tab/>
      </w:r>
    </w:p>
    <w:p w:rsidR="00E000F4" w:rsidRPr="007746EF" w:rsidRDefault="005F63A2" w:rsidP="00F52615">
      <w:pPr>
        <w:spacing w:line="240" w:lineRule="auto"/>
        <w:ind w:firstLine="720"/>
        <w:rPr>
          <w:sz w:val="20"/>
          <w:szCs w:val="20"/>
        </w:rPr>
      </w:pPr>
      <w:r w:rsidRPr="007746EF">
        <w:rPr>
          <w:sz w:val="20"/>
          <w:szCs w:val="20"/>
        </w:rPr>
        <w:t>10.</w:t>
      </w:r>
      <w:r w:rsidR="00E000F4" w:rsidRPr="007746EF">
        <w:rPr>
          <w:sz w:val="20"/>
          <w:szCs w:val="20"/>
        </w:rPr>
        <w:t>00-1</w:t>
      </w:r>
      <w:r w:rsidR="00F52615" w:rsidRPr="007746EF">
        <w:rPr>
          <w:sz w:val="20"/>
          <w:szCs w:val="20"/>
        </w:rPr>
        <w:t>1</w:t>
      </w:r>
      <w:r w:rsidR="00E000F4" w:rsidRPr="007746EF">
        <w:rPr>
          <w:sz w:val="20"/>
          <w:szCs w:val="20"/>
        </w:rPr>
        <w:t>.00     Shakespeare          Margaret Russell                 C &amp; D</w:t>
      </w:r>
    </w:p>
    <w:p w:rsidR="00E000F4" w:rsidRPr="007746EF" w:rsidRDefault="00E000F4" w:rsidP="002F11CB">
      <w:pPr>
        <w:spacing w:line="240" w:lineRule="auto"/>
        <w:rPr>
          <w:b/>
          <w:sz w:val="20"/>
          <w:szCs w:val="20"/>
          <w:u w:val="single"/>
        </w:rPr>
      </w:pPr>
      <w:r w:rsidRPr="007746EF">
        <w:rPr>
          <w:b/>
          <w:sz w:val="20"/>
          <w:szCs w:val="20"/>
          <w:u w:val="single"/>
        </w:rPr>
        <w:t>WEDNESDAY</w:t>
      </w:r>
    </w:p>
    <w:p w:rsidR="00E000F4" w:rsidRPr="007746EF" w:rsidRDefault="00E000F4" w:rsidP="002F11CB">
      <w:pPr>
        <w:spacing w:line="240" w:lineRule="auto"/>
        <w:rPr>
          <w:sz w:val="20"/>
          <w:szCs w:val="20"/>
        </w:rPr>
      </w:pPr>
      <w:r w:rsidRPr="007746EF">
        <w:rPr>
          <w:sz w:val="20"/>
          <w:szCs w:val="20"/>
        </w:rPr>
        <w:tab/>
        <w:t xml:space="preserve">10.00-11.00    </w:t>
      </w:r>
      <w:proofErr w:type="spellStart"/>
      <w:r w:rsidRPr="007746EF">
        <w:rPr>
          <w:sz w:val="20"/>
          <w:szCs w:val="20"/>
        </w:rPr>
        <w:t>Scattergories</w:t>
      </w:r>
      <w:proofErr w:type="spellEnd"/>
      <w:r w:rsidRPr="007746EF">
        <w:rPr>
          <w:sz w:val="20"/>
          <w:szCs w:val="20"/>
        </w:rPr>
        <w:t xml:space="preserve">          Sue McMillan                       C &amp; D</w:t>
      </w:r>
    </w:p>
    <w:p w:rsidR="00E000F4" w:rsidRPr="007746EF" w:rsidRDefault="00E000F4" w:rsidP="002F11CB">
      <w:pPr>
        <w:spacing w:line="240" w:lineRule="auto"/>
        <w:rPr>
          <w:sz w:val="20"/>
          <w:szCs w:val="20"/>
        </w:rPr>
      </w:pPr>
      <w:r w:rsidRPr="007746EF">
        <w:rPr>
          <w:sz w:val="20"/>
          <w:szCs w:val="20"/>
        </w:rPr>
        <w:tab/>
        <w:t>11.00-12.00    Discussion Group   Helen Burnham                    C &amp; D</w:t>
      </w:r>
    </w:p>
    <w:p w:rsidR="00005138" w:rsidRPr="007746EF" w:rsidRDefault="00E6286C" w:rsidP="002F11CB">
      <w:pPr>
        <w:spacing w:line="240" w:lineRule="auto"/>
        <w:rPr>
          <w:sz w:val="20"/>
          <w:szCs w:val="20"/>
        </w:rPr>
      </w:pPr>
      <w:r w:rsidRPr="007746EF">
        <w:rPr>
          <w:sz w:val="20"/>
          <w:szCs w:val="20"/>
        </w:rPr>
        <w:tab/>
        <w:t xml:space="preserve">12.00-1.00       Italian </w:t>
      </w:r>
      <w:proofErr w:type="gramStart"/>
      <w:r w:rsidRPr="007746EF">
        <w:rPr>
          <w:sz w:val="20"/>
          <w:szCs w:val="20"/>
        </w:rPr>
        <w:t>-  Amanda</w:t>
      </w:r>
      <w:proofErr w:type="gramEnd"/>
      <w:r w:rsidRPr="007746EF">
        <w:rPr>
          <w:sz w:val="20"/>
          <w:szCs w:val="20"/>
        </w:rPr>
        <w:t xml:space="preserve"> Barlow.</w:t>
      </w:r>
      <w:r w:rsidR="00005138" w:rsidRPr="007746EF">
        <w:rPr>
          <w:sz w:val="20"/>
          <w:szCs w:val="20"/>
        </w:rPr>
        <w:t xml:space="preserve">              </w:t>
      </w:r>
      <w:r w:rsidR="003D0765" w:rsidRPr="007746EF">
        <w:rPr>
          <w:sz w:val="20"/>
          <w:szCs w:val="20"/>
        </w:rPr>
        <w:t xml:space="preserve">                  </w:t>
      </w:r>
      <w:r w:rsidR="00005138" w:rsidRPr="007746EF">
        <w:rPr>
          <w:sz w:val="20"/>
          <w:szCs w:val="20"/>
        </w:rPr>
        <w:t xml:space="preserve">   </w:t>
      </w:r>
      <w:r w:rsidR="000F57B7" w:rsidRPr="007746EF">
        <w:rPr>
          <w:sz w:val="20"/>
          <w:szCs w:val="20"/>
        </w:rPr>
        <w:t>C &amp; D</w:t>
      </w:r>
      <w:r w:rsidR="00005138" w:rsidRPr="007746EF">
        <w:rPr>
          <w:sz w:val="20"/>
          <w:szCs w:val="20"/>
        </w:rPr>
        <w:t xml:space="preserve">                                                   </w:t>
      </w:r>
      <w:r w:rsidRPr="007746EF">
        <w:rPr>
          <w:sz w:val="20"/>
          <w:szCs w:val="20"/>
        </w:rPr>
        <w:t xml:space="preserve">            </w:t>
      </w:r>
    </w:p>
    <w:p w:rsidR="00CF7FF8" w:rsidRPr="007746EF" w:rsidRDefault="00A176AB" w:rsidP="002F11CB">
      <w:pPr>
        <w:spacing w:line="240" w:lineRule="auto"/>
        <w:rPr>
          <w:sz w:val="20"/>
          <w:szCs w:val="20"/>
        </w:rPr>
      </w:pPr>
      <w:r w:rsidRPr="007746EF">
        <w:rPr>
          <w:sz w:val="20"/>
          <w:szCs w:val="20"/>
        </w:rPr>
        <w:t xml:space="preserve">          </w:t>
      </w:r>
      <w:r w:rsidR="00005138" w:rsidRPr="007746EF">
        <w:rPr>
          <w:sz w:val="20"/>
          <w:szCs w:val="20"/>
        </w:rPr>
        <w:t xml:space="preserve"> 3.00 – 4.00      GUEST SPEAKER (Bi Monthly 4</w:t>
      </w:r>
      <w:r w:rsidR="00005138" w:rsidRPr="007746EF">
        <w:rPr>
          <w:sz w:val="20"/>
          <w:szCs w:val="20"/>
          <w:vertAlign w:val="superscript"/>
        </w:rPr>
        <w:t>th</w:t>
      </w:r>
      <w:r w:rsidR="00005138" w:rsidRPr="007746EF">
        <w:rPr>
          <w:sz w:val="20"/>
          <w:szCs w:val="20"/>
        </w:rPr>
        <w:t xml:space="preserve"> Wednesday)   C &amp; D</w:t>
      </w:r>
    </w:p>
    <w:p w:rsidR="003D0765" w:rsidRPr="007746EF" w:rsidRDefault="00A176AB" w:rsidP="002F11CB">
      <w:pPr>
        <w:spacing w:line="240" w:lineRule="auto"/>
        <w:rPr>
          <w:sz w:val="20"/>
          <w:szCs w:val="20"/>
        </w:rPr>
      </w:pPr>
      <w:r w:rsidRPr="007746EF">
        <w:rPr>
          <w:sz w:val="20"/>
          <w:szCs w:val="20"/>
        </w:rPr>
        <w:t xml:space="preserve">    </w:t>
      </w:r>
      <w:r w:rsidR="009B007E" w:rsidRPr="007746EF">
        <w:rPr>
          <w:sz w:val="20"/>
          <w:szCs w:val="20"/>
        </w:rPr>
        <w:t xml:space="preserve">                                  (</w:t>
      </w:r>
      <w:r w:rsidR="003D0765" w:rsidRPr="007746EF">
        <w:rPr>
          <w:sz w:val="20"/>
          <w:szCs w:val="20"/>
        </w:rPr>
        <w:t xml:space="preserve">TBA in </w:t>
      </w:r>
      <w:r w:rsidRPr="007746EF">
        <w:rPr>
          <w:sz w:val="20"/>
          <w:szCs w:val="20"/>
        </w:rPr>
        <w:t>newsletter)</w:t>
      </w:r>
      <w:r w:rsidRPr="007746EF">
        <w:rPr>
          <w:sz w:val="20"/>
          <w:szCs w:val="20"/>
        </w:rPr>
        <w:tab/>
      </w:r>
      <w:r w:rsidRPr="007746EF">
        <w:rPr>
          <w:sz w:val="20"/>
          <w:szCs w:val="20"/>
        </w:rPr>
        <w:tab/>
      </w:r>
    </w:p>
    <w:p w:rsidR="00005138" w:rsidRPr="007746EF" w:rsidRDefault="003D0765" w:rsidP="002F11CB">
      <w:pPr>
        <w:spacing w:line="240" w:lineRule="auto"/>
        <w:rPr>
          <w:sz w:val="20"/>
          <w:szCs w:val="20"/>
        </w:rPr>
      </w:pPr>
      <w:r w:rsidRPr="007746EF">
        <w:rPr>
          <w:b/>
          <w:sz w:val="20"/>
          <w:szCs w:val="20"/>
          <w:u w:val="single"/>
        </w:rPr>
        <w:t xml:space="preserve"> </w:t>
      </w:r>
      <w:r w:rsidR="00005138" w:rsidRPr="007746EF">
        <w:rPr>
          <w:b/>
          <w:sz w:val="20"/>
          <w:szCs w:val="20"/>
          <w:u w:val="single"/>
        </w:rPr>
        <w:t xml:space="preserve"> THURSDAY      </w:t>
      </w:r>
    </w:p>
    <w:p w:rsidR="00005138" w:rsidRPr="007746EF" w:rsidRDefault="00005138" w:rsidP="002F11CB">
      <w:pPr>
        <w:spacing w:line="240" w:lineRule="auto"/>
        <w:rPr>
          <w:sz w:val="20"/>
          <w:szCs w:val="20"/>
        </w:rPr>
      </w:pPr>
      <w:r w:rsidRPr="007746EF">
        <w:rPr>
          <w:sz w:val="20"/>
          <w:szCs w:val="20"/>
        </w:rPr>
        <w:t xml:space="preserve"> </w:t>
      </w:r>
      <w:r w:rsidRPr="007746EF">
        <w:rPr>
          <w:sz w:val="20"/>
          <w:szCs w:val="20"/>
        </w:rPr>
        <w:tab/>
        <w:t xml:space="preserve">1.30 – 4.00     </w:t>
      </w:r>
      <w:proofErr w:type="spellStart"/>
      <w:r w:rsidRPr="007746EF">
        <w:rPr>
          <w:sz w:val="20"/>
          <w:szCs w:val="20"/>
        </w:rPr>
        <w:t>Majong</w:t>
      </w:r>
      <w:proofErr w:type="spellEnd"/>
      <w:r w:rsidRPr="007746EF">
        <w:rPr>
          <w:sz w:val="20"/>
          <w:szCs w:val="20"/>
        </w:rPr>
        <w:t xml:space="preserve"> </w:t>
      </w:r>
      <w:r w:rsidR="003D0765" w:rsidRPr="007746EF">
        <w:rPr>
          <w:sz w:val="20"/>
          <w:szCs w:val="20"/>
        </w:rPr>
        <w:t xml:space="preserve">– </w:t>
      </w:r>
      <w:proofErr w:type="spellStart"/>
      <w:r w:rsidR="003D0765" w:rsidRPr="007746EF">
        <w:rPr>
          <w:sz w:val="20"/>
          <w:szCs w:val="20"/>
        </w:rPr>
        <w:t>SallyAnn</w:t>
      </w:r>
      <w:proofErr w:type="spellEnd"/>
      <w:r w:rsidR="003D0765" w:rsidRPr="007746EF">
        <w:rPr>
          <w:sz w:val="20"/>
          <w:szCs w:val="20"/>
        </w:rPr>
        <w:t xml:space="preserve"> </w:t>
      </w:r>
      <w:proofErr w:type="spellStart"/>
      <w:r w:rsidR="003D0765" w:rsidRPr="007746EF">
        <w:rPr>
          <w:sz w:val="20"/>
          <w:szCs w:val="20"/>
        </w:rPr>
        <w:t>Dilon</w:t>
      </w:r>
      <w:proofErr w:type="spellEnd"/>
      <w:r w:rsidR="003D0765" w:rsidRPr="007746EF">
        <w:rPr>
          <w:sz w:val="20"/>
          <w:szCs w:val="20"/>
        </w:rPr>
        <w:t xml:space="preserve"> and Airlie </w:t>
      </w:r>
      <w:proofErr w:type="spellStart"/>
      <w:r w:rsidR="003D0765" w:rsidRPr="007746EF">
        <w:rPr>
          <w:sz w:val="20"/>
          <w:szCs w:val="20"/>
        </w:rPr>
        <w:t>Circuitt</w:t>
      </w:r>
      <w:proofErr w:type="spellEnd"/>
      <w:r w:rsidRPr="007746EF">
        <w:rPr>
          <w:sz w:val="20"/>
          <w:szCs w:val="20"/>
        </w:rPr>
        <w:t xml:space="preserve">          </w:t>
      </w:r>
      <w:r w:rsidR="003D0765" w:rsidRPr="007746EF">
        <w:rPr>
          <w:sz w:val="20"/>
          <w:szCs w:val="20"/>
        </w:rPr>
        <w:t>C &amp; D</w:t>
      </w:r>
      <w:r w:rsidRPr="007746EF">
        <w:rPr>
          <w:sz w:val="20"/>
          <w:szCs w:val="20"/>
        </w:rPr>
        <w:t xml:space="preserve">                          </w:t>
      </w:r>
      <w:r w:rsidR="003D0765" w:rsidRPr="007746EF">
        <w:rPr>
          <w:sz w:val="20"/>
          <w:szCs w:val="20"/>
        </w:rPr>
        <w:t xml:space="preserve">                               </w:t>
      </w:r>
    </w:p>
    <w:p w:rsidR="00005138" w:rsidRPr="007746EF" w:rsidRDefault="00A176AB" w:rsidP="002F11CB">
      <w:pPr>
        <w:spacing w:line="240" w:lineRule="auto"/>
        <w:rPr>
          <w:b/>
          <w:sz w:val="20"/>
          <w:szCs w:val="20"/>
          <w:u w:val="single"/>
        </w:rPr>
      </w:pPr>
      <w:r w:rsidRPr="007746EF">
        <w:rPr>
          <w:b/>
          <w:sz w:val="20"/>
          <w:szCs w:val="20"/>
          <w:u w:val="single"/>
        </w:rPr>
        <w:t xml:space="preserve"> </w:t>
      </w:r>
      <w:r w:rsidR="00005138" w:rsidRPr="007746EF">
        <w:rPr>
          <w:b/>
          <w:sz w:val="20"/>
          <w:szCs w:val="20"/>
          <w:u w:val="single"/>
        </w:rPr>
        <w:t>FRIDAY</w:t>
      </w:r>
    </w:p>
    <w:p w:rsidR="00005138" w:rsidRPr="007746EF" w:rsidRDefault="00A176AB" w:rsidP="00A176AB">
      <w:pPr>
        <w:spacing w:line="240" w:lineRule="auto"/>
        <w:ind w:firstLine="720"/>
        <w:rPr>
          <w:sz w:val="20"/>
          <w:szCs w:val="20"/>
        </w:rPr>
      </w:pPr>
      <w:r w:rsidRPr="007746EF">
        <w:rPr>
          <w:sz w:val="20"/>
          <w:szCs w:val="20"/>
        </w:rPr>
        <w:t xml:space="preserve">  </w:t>
      </w:r>
      <w:r w:rsidR="00005138" w:rsidRPr="007746EF">
        <w:rPr>
          <w:sz w:val="20"/>
          <w:szCs w:val="20"/>
        </w:rPr>
        <w:t xml:space="preserve">9.00 – 11.00   Learning Bridge </w:t>
      </w:r>
      <w:r w:rsidR="00657A24" w:rsidRPr="007746EF">
        <w:rPr>
          <w:sz w:val="20"/>
          <w:szCs w:val="20"/>
        </w:rPr>
        <w:t>-</w:t>
      </w:r>
      <w:r w:rsidR="00005138" w:rsidRPr="007746EF">
        <w:rPr>
          <w:sz w:val="20"/>
          <w:szCs w:val="20"/>
        </w:rPr>
        <w:t xml:space="preserve"> </w:t>
      </w:r>
      <w:proofErr w:type="spellStart"/>
      <w:r w:rsidR="00005138" w:rsidRPr="007746EF">
        <w:rPr>
          <w:sz w:val="20"/>
          <w:szCs w:val="20"/>
        </w:rPr>
        <w:t>Dinnie</w:t>
      </w:r>
      <w:proofErr w:type="spellEnd"/>
      <w:r w:rsidR="00005138" w:rsidRPr="007746EF">
        <w:rPr>
          <w:sz w:val="20"/>
          <w:szCs w:val="20"/>
        </w:rPr>
        <w:t xml:space="preserve"> </w:t>
      </w:r>
      <w:proofErr w:type="spellStart"/>
      <w:r w:rsidR="00005138" w:rsidRPr="007746EF">
        <w:rPr>
          <w:sz w:val="20"/>
          <w:szCs w:val="20"/>
        </w:rPr>
        <w:t>Downie</w:t>
      </w:r>
      <w:proofErr w:type="spellEnd"/>
      <w:r w:rsidR="00005138" w:rsidRPr="007746EF">
        <w:rPr>
          <w:sz w:val="20"/>
          <w:szCs w:val="20"/>
        </w:rPr>
        <w:t xml:space="preserve">, Tony </w:t>
      </w:r>
      <w:proofErr w:type="spellStart"/>
      <w:r w:rsidR="00005138" w:rsidRPr="007746EF">
        <w:rPr>
          <w:sz w:val="20"/>
          <w:szCs w:val="20"/>
        </w:rPr>
        <w:t>Cullenward</w:t>
      </w:r>
      <w:proofErr w:type="spellEnd"/>
    </w:p>
    <w:p w:rsidR="00005138" w:rsidRPr="007746EF" w:rsidRDefault="007746EF" w:rsidP="002F11CB">
      <w:pPr>
        <w:spacing w:line="240" w:lineRule="auto"/>
        <w:rPr>
          <w:sz w:val="20"/>
          <w:szCs w:val="20"/>
        </w:rPr>
      </w:pPr>
      <w:r w:rsidRPr="007746EF">
        <w:rPr>
          <w:sz w:val="20"/>
          <w:szCs w:val="20"/>
        </w:rPr>
        <w:t xml:space="preserve">           </w:t>
      </w:r>
      <w:r w:rsidR="00005138" w:rsidRPr="007746EF">
        <w:rPr>
          <w:sz w:val="20"/>
          <w:szCs w:val="20"/>
        </w:rPr>
        <w:t xml:space="preserve">                                                                                                            C &amp; D</w:t>
      </w:r>
    </w:p>
    <w:p w:rsidR="00005138" w:rsidRPr="007746EF" w:rsidRDefault="00005138" w:rsidP="007746EF">
      <w:pPr>
        <w:spacing w:line="240" w:lineRule="auto"/>
        <w:ind w:firstLine="720"/>
        <w:rPr>
          <w:sz w:val="20"/>
          <w:szCs w:val="20"/>
        </w:rPr>
      </w:pPr>
      <w:r w:rsidRPr="007746EF">
        <w:rPr>
          <w:sz w:val="20"/>
          <w:szCs w:val="20"/>
        </w:rPr>
        <w:t xml:space="preserve">11.00 </w:t>
      </w:r>
      <w:r w:rsidR="007746EF" w:rsidRPr="007746EF">
        <w:rPr>
          <w:sz w:val="20"/>
          <w:szCs w:val="20"/>
        </w:rPr>
        <w:tab/>
      </w:r>
      <w:r w:rsidRPr="007746EF">
        <w:rPr>
          <w:sz w:val="20"/>
          <w:szCs w:val="20"/>
        </w:rPr>
        <w:t xml:space="preserve">– 1.00   Play Reading       Bob </w:t>
      </w:r>
      <w:proofErr w:type="spellStart"/>
      <w:r w:rsidRPr="007746EF">
        <w:rPr>
          <w:sz w:val="20"/>
          <w:szCs w:val="20"/>
        </w:rPr>
        <w:t>Apedaile</w:t>
      </w:r>
      <w:proofErr w:type="spellEnd"/>
      <w:r w:rsidRPr="007746EF">
        <w:rPr>
          <w:sz w:val="20"/>
          <w:szCs w:val="20"/>
        </w:rPr>
        <w:t xml:space="preserve">                               C &amp; D</w:t>
      </w:r>
    </w:p>
    <w:p w:rsidR="00E6286C" w:rsidRPr="007746EF" w:rsidRDefault="00E6286C" w:rsidP="002F11CB">
      <w:pPr>
        <w:spacing w:line="240" w:lineRule="auto"/>
        <w:rPr>
          <w:sz w:val="20"/>
          <w:szCs w:val="20"/>
        </w:rPr>
      </w:pPr>
    </w:p>
    <w:p w:rsidR="00E000F4" w:rsidRPr="007746EF" w:rsidRDefault="00E6286C" w:rsidP="002F11CB">
      <w:pPr>
        <w:spacing w:line="240" w:lineRule="auto"/>
        <w:rPr>
          <w:sz w:val="20"/>
          <w:szCs w:val="20"/>
        </w:rPr>
      </w:pPr>
      <w:r w:rsidRPr="007746EF">
        <w:rPr>
          <w:sz w:val="20"/>
          <w:szCs w:val="20"/>
        </w:rPr>
        <w:lastRenderedPageBreak/>
        <w:tab/>
      </w:r>
    </w:p>
    <w:p w:rsidR="00E000F4" w:rsidRDefault="00E000F4" w:rsidP="002F11CB">
      <w:pPr>
        <w:spacing w:line="240" w:lineRule="auto"/>
        <w:rPr>
          <w:sz w:val="28"/>
          <w:szCs w:val="28"/>
        </w:rPr>
      </w:pPr>
    </w:p>
    <w:p w:rsidR="00F3309F" w:rsidRPr="002F11CB" w:rsidRDefault="00F3309F" w:rsidP="002F11CB">
      <w:pPr>
        <w:spacing w:line="240" w:lineRule="auto"/>
        <w:rPr>
          <w:sz w:val="28"/>
          <w:szCs w:val="28"/>
        </w:rPr>
      </w:pPr>
    </w:p>
    <w:p w:rsidR="00733053" w:rsidRDefault="00733053" w:rsidP="00DF06AE">
      <w:pPr>
        <w:spacing w:line="240" w:lineRule="auto"/>
        <w:ind w:left="720"/>
        <w:rPr>
          <w:sz w:val="24"/>
          <w:szCs w:val="24"/>
        </w:rPr>
      </w:pPr>
    </w:p>
    <w:p w:rsidR="00733053" w:rsidRPr="00455972" w:rsidRDefault="00733053" w:rsidP="00455972">
      <w:pPr>
        <w:spacing w:line="240" w:lineRule="auto"/>
        <w:rPr>
          <w:sz w:val="28"/>
          <w:szCs w:val="28"/>
        </w:rPr>
      </w:pPr>
    </w:p>
    <w:sectPr w:rsidR="00733053" w:rsidRPr="00455972" w:rsidSect="00910F72">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6457" w:rsidRDefault="00AE6457" w:rsidP="00810D03">
      <w:pPr>
        <w:spacing w:after="0" w:line="240" w:lineRule="auto"/>
      </w:pPr>
      <w:r>
        <w:separator/>
      </w:r>
    </w:p>
  </w:endnote>
  <w:endnote w:type="continuationSeparator" w:id="0">
    <w:p w:rsidR="00AE6457" w:rsidRDefault="00AE6457" w:rsidP="00810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2E6E" w:rsidRDefault="00AE6457">
    <w:pPr>
      <w:pStyle w:val="Footer"/>
    </w:pPr>
    <w:r>
      <w:fldChar w:fldCharType="begin"/>
    </w:r>
    <w:r>
      <w:instrText xml:space="preserve"> PAGE   \* MERGEFORMAT </w:instrText>
    </w:r>
    <w:r>
      <w:fldChar w:fldCharType="separate"/>
    </w:r>
    <w:r w:rsidR="00FE35CE">
      <w:rPr>
        <w:noProof/>
      </w:rPr>
      <w:t>1</w:t>
    </w:r>
    <w:r>
      <w:rPr>
        <w:noProof/>
      </w:rPr>
      <w:fldChar w:fldCharType="end"/>
    </w:r>
  </w:p>
  <w:p w:rsidR="00052E6E" w:rsidRDefault="00052E6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6457" w:rsidRDefault="00AE6457" w:rsidP="00810D03">
      <w:pPr>
        <w:spacing w:after="0" w:line="240" w:lineRule="auto"/>
      </w:pPr>
      <w:r>
        <w:separator/>
      </w:r>
    </w:p>
  </w:footnote>
  <w:footnote w:type="continuationSeparator" w:id="0">
    <w:p w:rsidR="00AE6457" w:rsidRDefault="00AE6457" w:rsidP="00810D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E7B9C"/>
    <w:multiLevelType w:val="hybridMultilevel"/>
    <w:tmpl w:val="0994E2C6"/>
    <w:lvl w:ilvl="0" w:tplc="E3282000">
      <w:start w:val="11"/>
      <w:numFmt w:val="bullet"/>
      <w:lvlText w:val="-"/>
      <w:lvlJc w:val="left"/>
      <w:pPr>
        <w:ind w:left="1176" w:hanging="360"/>
      </w:pPr>
      <w:rPr>
        <w:rFonts w:ascii="Calibri" w:eastAsia="Calibri" w:hAnsi="Calibri" w:cs="Times New Roman" w:hint="default"/>
      </w:rPr>
    </w:lvl>
    <w:lvl w:ilvl="1" w:tplc="0C090003" w:tentative="1">
      <w:start w:val="1"/>
      <w:numFmt w:val="bullet"/>
      <w:lvlText w:val="o"/>
      <w:lvlJc w:val="left"/>
      <w:pPr>
        <w:ind w:left="1896" w:hanging="360"/>
      </w:pPr>
      <w:rPr>
        <w:rFonts w:ascii="Courier New" w:hAnsi="Courier New" w:cs="Courier New" w:hint="default"/>
      </w:rPr>
    </w:lvl>
    <w:lvl w:ilvl="2" w:tplc="0C090005" w:tentative="1">
      <w:start w:val="1"/>
      <w:numFmt w:val="bullet"/>
      <w:lvlText w:val=""/>
      <w:lvlJc w:val="left"/>
      <w:pPr>
        <w:ind w:left="2616" w:hanging="360"/>
      </w:pPr>
      <w:rPr>
        <w:rFonts w:ascii="Wingdings" w:hAnsi="Wingdings" w:hint="default"/>
      </w:rPr>
    </w:lvl>
    <w:lvl w:ilvl="3" w:tplc="0C090001" w:tentative="1">
      <w:start w:val="1"/>
      <w:numFmt w:val="bullet"/>
      <w:lvlText w:val=""/>
      <w:lvlJc w:val="left"/>
      <w:pPr>
        <w:ind w:left="3336" w:hanging="360"/>
      </w:pPr>
      <w:rPr>
        <w:rFonts w:ascii="Symbol" w:hAnsi="Symbol" w:hint="default"/>
      </w:rPr>
    </w:lvl>
    <w:lvl w:ilvl="4" w:tplc="0C090003" w:tentative="1">
      <w:start w:val="1"/>
      <w:numFmt w:val="bullet"/>
      <w:lvlText w:val="o"/>
      <w:lvlJc w:val="left"/>
      <w:pPr>
        <w:ind w:left="4056" w:hanging="360"/>
      </w:pPr>
      <w:rPr>
        <w:rFonts w:ascii="Courier New" w:hAnsi="Courier New" w:cs="Courier New" w:hint="default"/>
      </w:rPr>
    </w:lvl>
    <w:lvl w:ilvl="5" w:tplc="0C090005" w:tentative="1">
      <w:start w:val="1"/>
      <w:numFmt w:val="bullet"/>
      <w:lvlText w:val=""/>
      <w:lvlJc w:val="left"/>
      <w:pPr>
        <w:ind w:left="4776" w:hanging="360"/>
      </w:pPr>
      <w:rPr>
        <w:rFonts w:ascii="Wingdings" w:hAnsi="Wingdings" w:hint="default"/>
      </w:rPr>
    </w:lvl>
    <w:lvl w:ilvl="6" w:tplc="0C090001" w:tentative="1">
      <w:start w:val="1"/>
      <w:numFmt w:val="bullet"/>
      <w:lvlText w:val=""/>
      <w:lvlJc w:val="left"/>
      <w:pPr>
        <w:ind w:left="5496" w:hanging="360"/>
      </w:pPr>
      <w:rPr>
        <w:rFonts w:ascii="Symbol" w:hAnsi="Symbol" w:hint="default"/>
      </w:rPr>
    </w:lvl>
    <w:lvl w:ilvl="7" w:tplc="0C090003" w:tentative="1">
      <w:start w:val="1"/>
      <w:numFmt w:val="bullet"/>
      <w:lvlText w:val="o"/>
      <w:lvlJc w:val="left"/>
      <w:pPr>
        <w:ind w:left="6216" w:hanging="360"/>
      </w:pPr>
      <w:rPr>
        <w:rFonts w:ascii="Courier New" w:hAnsi="Courier New" w:cs="Courier New" w:hint="default"/>
      </w:rPr>
    </w:lvl>
    <w:lvl w:ilvl="8" w:tplc="0C090005" w:tentative="1">
      <w:start w:val="1"/>
      <w:numFmt w:val="bullet"/>
      <w:lvlText w:val=""/>
      <w:lvlJc w:val="left"/>
      <w:pPr>
        <w:ind w:left="693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972"/>
    <w:rsid w:val="00004550"/>
    <w:rsid w:val="00005138"/>
    <w:rsid w:val="00013644"/>
    <w:rsid w:val="00014586"/>
    <w:rsid w:val="00032576"/>
    <w:rsid w:val="00052E6E"/>
    <w:rsid w:val="000A4935"/>
    <w:rsid w:val="000B1A7E"/>
    <w:rsid w:val="000C384F"/>
    <w:rsid w:val="000D4BC5"/>
    <w:rsid w:val="000F57B7"/>
    <w:rsid w:val="001107F6"/>
    <w:rsid w:val="00137017"/>
    <w:rsid w:val="00152AF7"/>
    <w:rsid w:val="0015560C"/>
    <w:rsid w:val="00156377"/>
    <w:rsid w:val="00183DBE"/>
    <w:rsid w:val="001A28EB"/>
    <w:rsid w:val="001A4669"/>
    <w:rsid w:val="001B788F"/>
    <w:rsid w:val="001C42CE"/>
    <w:rsid w:val="001C4D94"/>
    <w:rsid w:val="00200689"/>
    <w:rsid w:val="00204CD8"/>
    <w:rsid w:val="00227290"/>
    <w:rsid w:val="00237A66"/>
    <w:rsid w:val="00242E0B"/>
    <w:rsid w:val="002461B0"/>
    <w:rsid w:val="00247B0E"/>
    <w:rsid w:val="002564FB"/>
    <w:rsid w:val="002606BA"/>
    <w:rsid w:val="002659AA"/>
    <w:rsid w:val="0027020C"/>
    <w:rsid w:val="00276496"/>
    <w:rsid w:val="002822D9"/>
    <w:rsid w:val="0028681E"/>
    <w:rsid w:val="002933F8"/>
    <w:rsid w:val="002935F3"/>
    <w:rsid w:val="002B0AF5"/>
    <w:rsid w:val="002B563E"/>
    <w:rsid w:val="002C1739"/>
    <w:rsid w:val="002E0A96"/>
    <w:rsid w:val="002E6304"/>
    <w:rsid w:val="002F0DE6"/>
    <w:rsid w:val="002F11CB"/>
    <w:rsid w:val="002F3F62"/>
    <w:rsid w:val="003109DC"/>
    <w:rsid w:val="0031729F"/>
    <w:rsid w:val="003217F6"/>
    <w:rsid w:val="00354103"/>
    <w:rsid w:val="00360028"/>
    <w:rsid w:val="00362927"/>
    <w:rsid w:val="00364EB7"/>
    <w:rsid w:val="00380C38"/>
    <w:rsid w:val="0039024E"/>
    <w:rsid w:val="00394D43"/>
    <w:rsid w:val="00394E06"/>
    <w:rsid w:val="003B39FD"/>
    <w:rsid w:val="003C254F"/>
    <w:rsid w:val="003D0765"/>
    <w:rsid w:val="003D14B3"/>
    <w:rsid w:val="003D4A9C"/>
    <w:rsid w:val="003D5736"/>
    <w:rsid w:val="003E0977"/>
    <w:rsid w:val="003E21E1"/>
    <w:rsid w:val="003E6E50"/>
    <w:rsid w:val="003E7F73"/>
    <w:rsid w:val="004310F5"/>
    <w:rsid w:val="00445594"/>
    <w:rsid w:val="00455972"/>
    <w:rsid w:val="00470489"/>
    <w:rsid w:val="00472E57"/>
    <w:rsid w:val="00483D8C"/>
    <w:rsid w:val="004925A0"/>
    <w:rsid w:val="004A4FD7"/>
    <w:rsid w:val="004A5BB8"/>
    <w:rsid w:val="004C7513"/>
    <w:rsid w:val="004D79B2"/>
    <w:rsid w:val="004E2CE2"/>
    <w:rsid w:val="0050412C"/>
    <w:rsid w:val="00516B63"/>
    <w:rsid w:val="0052676E"/>
    <w:rsid w:val="005310C3"/>
    <w:rsid w:val="00531BC1"/>
    <w:rsid w:val="005345E4"/>
    <w:rsid w:val="00541FA0"/>
    <w:rsid w:val="0054326F"/>
    <w:rsid w:val="00552EF9"/>
    <w:rsid w:val="005534AF"/>
    <w:rsid w:val="00554645"/>
    <w:rsid w:val="005707D7"/>
    <w:rsid w:val="00593640"/>
    <w:rsid w:val="00596ED7"/>
    <w:rsid w:val="005A14DF"/>
    <w:rsid w:val="005C69D2"/>
    <w:rsid w:val="005E1C8B"/>
    <w:rsid w:val="005E27EC"/>
    <w:rsid w:val="005E3D83"/>
    <w:rsid w:val="005F63A2"/>
    <w:rsid w:val="005F6C79"/>
    <w:rsid w:val="006015BB"/>
    <w:rsid w:val="00602829"/>
    <w:rsid w:val="006028D3"/>
    <w:rsid w:val="00606519"/>
    <w:rsid w:val="0061142F"/>
    <w:rsid w:val="006122F0"/>
    <w:rsid w:val="00620039"/>
    <w:rsid w:val="00623645"/>
    <w:rsid w:val="00633CA4"/>
    <w:rsid w:val="00634512"/>
    <w:rsid w:val="00654C11"/>
    <w:rsid w:val="00657A24"/>
    <w:rsid w:val="00681DEA"/>
    <w:rsid w:val="006A659A"/>
    <w:rsid w:val="006A6F4A"/>
    <w:rsid w:val="006E32BD"/>
    <w:rsid w:val="006E792A"/>
    <w:rsid w:val="006F0E10"/>
    <w:rsid w:val="006F21B0"/>
    <w:rsid w:val="006F79FC"/>
    <w:rsid w:val="007062C6"/>
    <w:rsid w:val="00715694"/>
    <w:rsid w:val="00733053"/>
    <w:rsid w:val="007412A9"/>
    <w:rsid w:val="00745C8D"/>
    <w:rsid w:val="00751226"/>
    <w:rsid w:val="00756327"/>
    <w:rsid w:val="00764869"/>
    <w:rsid w:val="00772938"/>
    <w:rsid w:val="00772BA4"/>
    <w:rsid w:val="007746EF"/>
    <w:rsid w:val="0077636D"/>
    <w:rsid w:val="00792841"/>
    <w:rsid w:val="00796CD5"/>
    <w:rsid w:val="007C44AD"/>
    <w:rsid w:val="007C4E31"/>
    <w:rsid w:val="007E7E08"/>
    <w:rsid w:val="007F1873"/>
    <w:rsid w:val="00810D03"/>
    <w:rsid w:val="00847A17"/>
    <w:rsid w:val="00862BBF"/>
    <w:rsid w:val="00866FA8"/>
    <w:rsid w:val="0087286C"/>
    <w:rsid w:val="008911E0"/>
    <w:rsid w:val="00893299"/>
    <w:rsid w:val="0089792E"/>
    <w:rsid w:val="008A3A5C"/>
    <w:rsid w:val="008C3F81"/>
    <w:rsid w:val="008D18DD"/>
    <w:rsid w:val="008D2C7A"/>
    <w:rsid w:val="008D3645"/>
    <w:rsid w:val="008E54AD"/>
    <w:rsid w:val="00910F72"/>
    <w:rsid w:val="009215D6"/>
    <w:rsid w:val="009245C0"/>
    <w:rsid w:val="00960FF1"/>
    <w:rsid w:val="00972B87"/>
    <w:rsid w:val="009846F0"/>
    <w:rsid w:val="009B007E"/>
    <w:rsid w:val="009D275F"/>
    <w:rsid w:val="009D28D8"/>
    <w:rsid w:val="009E65BC"/>
    <w:rsid w:val="00A1245B"/>
    <w:rsid w:val="00A176AB"/>
    <w:rsid w:val="00A5185B"/>
    <w:rsid w:val="00A539F6"/>
    <w:rsid w:val="00A65A3E"/>
    <w:rsid w:val="00A660ED"/>
    <w:rsid w:val="00A71BE2"/>
    <w:rsid w:val="00A744B1"/>
    <w:rsid w:val="00A86CAD"/>
    <w:rsid w:val="00AB05E3"/>
    <w:rsid w:val="00AB4FD0"/>
    <w:rsid w:val="00AB61AD"/>
    <w:rsid w:val="00AB6BE0"/>
    <w:rsid w:val="00AE6457"/>
    <w:rsid w:val="00AE7CDE"/>
    <w:rsid w:val="00B226A4"/>
    <w:rsid w:val="00B2687B"/>
    <w:rsid w:val="00B65C91"/>
    <w:rsid w:val="00B72D1C"/>
    <w:rsid w:val="00B769AB"/>
    <w:rsid w:val="00B97DEC"/>
    <w:rsid w:val="00BC5AB7"/>
    <w:rsid w:val="00BC6DB8"/>
    <w:rsid w:val="00BF3072"/>
    <w:rsid w:val="00C05E00"/>
    <w:rsid w:val="00C16418"/>
    <w:rsid w:val="00C33034"/>
    <w:rsid w:val="00C34C56"/>
    <w:rsid w:val="00C37734"/>
    <w:rsid w:val="00C40860"/>
    <w:rsid w:val="00C42E76"/>
    <w:rsid w:val="00C45E07"/>
    <w:rsid w:val="00C465B4"/>
    <w:rsid w:val="00C54104"/>
    <w:rsid w:val="00C60F80"/>
    <w:rsid w:val="00C61F6E"/>
    <w:rsid w:val="00C7047C"/>
    <w:rsid w:val="00CB4180"/>
    <w:rsid w:val="00CC0892"/>
    <w:rsid w:val="00CD1EE3"/>
    <w:rsid w:val="00CF7CF3"/>
    <w:rsid w:val="00CF7FF8"/>
    <w:rsid w:val="00D1601C"/>
    <w:rsid w:val="00D46562"/>
    <w:rsid w:val="00D67398"/>
    <w:rsid w:val="00D86B65"/>
    <w:rsid w:val="00D87A3C"/>
    <w:rsid w:val="00D92A05"/>
    <w:rsid w:val="00D938BC"/>
    <w:rsid w:val="00DA062C"/>
    <w:rsid w:val="00DB4D74"/>
    <w:rsid w:val="00DC39F5"/>
    <w:rsid w:val="00DD1017"/>
    <w:rsid w:val="00DD2F60"/>
    <w:rsid w:val="00DE28CF"/>
    <w:rsid w:val="00DE7511"/>
    <w:rsid w:val="00DF06AE"/>
    <w:rsid w:val="00DF3494"/>
    <w:rsid w:val="00E000F4"/>
    <w:rsid w:val="00E129E8"/>
    <w:rsid w:val="00E13230"/>
    <w:rsid w:val="00E242DB"/>
    <w:rsid w:val="00E2485B"/>
    <w:rsid w:val="00E57AFC"/>
    <w:rsid w:val="00E6286C"/>
    <w:rsid w:val="00E62FA8"/>
    <w:rsid w:val="00E65F37"/>
    <w:rsid w:val="00E725F6"/>
    <w:rsid w:val="00E72A38"/>
    <w:rsid w:val="00E8513F"/>
    <w:rsid w:val="00EA09FF"/>
    <w:rsid w:val="00EA6107"/>
    <w:rsid w:val="00EB2399"/>
    <w:rsid w:val="00EB762C"/>
    <w:rsid w:val="00EC01EA"/>
    <w:rsid w:val="00EC1CAD"/>
    <w:rsid w:val="00ED46A6"/>
    <w:rsid w:val="00ED4ED4"/>
    <w:rsid w:val="00EF28CD"/>
    <w:rsid w:val="00EF5B28"/>
    <w:rsid w:val="00F3309F"/>
    <w:rsid w:val="00F348B0"/>
    <w:rsid w:val="00F4056A"/>
    <w:rsid w:val="00F50296"/>
    <w:rsid w:val="00F52615"/>
    <w:rsid w:val="00F54774"/>
    <w:rsid w:val="00F573ED"/>
    <w:rsid w:val="00F62FEF"/>
    <w:rsid w:val="00F8093B"/>
    <w:rsid w:val="00F87242"/>
    <w:rsid w:val="00F91773"/>
    <w:rsid w:val="00F954F8"/>
    <w:rsid w:val="00FA2018"/>
    <w:rsid w:val="00FB05A1"/>
    <w:rsid w:val="00FB294B"/>
    <w:rsid w:val="00FC11DD"/>
    <w:rsid w:val="00FD61C7"/>
    <w:rsid w:val="00FE35CE"/>
    <w:rsid w:val="00FF4578"/>
    <w:rsid w:val="00FF4D2D"/>
    <w:rsid w:val="00FF58BD"/>
    <w:rsid w:val="00FF65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F7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2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8D3"/>
    <w:rPr>
      <w:rFonts w:ascii="Tahoma" w:hAnsi="Tahoma" w:cs="Tahoma"/>
      <w:sz w:val="16"/>
      <w:szCs w:val="16"/>
    </w:rPr>
  </w:style>
  <w:style w:type="paragraph" w:styleId="ListParagraph">
    <w:name w:val="List Paragraph"/>
    <w:basedOn w:val="Normal"/>
    <w:uiPriority w:val="34"/>
    <w:qFormat/>
    <w:rsid w:val="002F11CB"/>
    <w:pPr>
      <w:ind w:left="720"/>
      <w:contextualSpacing/>
    </w:pPr>
  </w:style>
  <w:style w:type="character" w:styleId="Hyperlink">
    <w:name w:val="Hyperlink"/>
    <w:basedOn w:val="DefaultParagraphFont"/>
    <w:uiPriority w:val="99"/>
    <w:unhideWhenUsed/>
    <w:rsid w:val="00137017"/>
    <w:rPr>
      <w:color w:val="0000FF"/>
      <w:u w:val="single"/>
    </w:rPr>
  </w:style>
  <w:style w:type="paragraph" w:styleId="Header">
    <w:name w:val="header"/>
    <w:basedOn w:val="Normal"/>
    <w:link w:val="HeaderChar"/>
    <w:uiPriority w:val="99"/>
    <w:semiHidden/>
    <w:unhideWhenUsed/>
    <w:rsid w:val="00810D0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10D03"/>
  </w:style>
  <w:style w:type="paragraph" w:styleId="Footer">
    <w:name w:val="footer"/>
    <w:basedOn w:val="Normal"/>
    <w:link w:val="FooterChar"/>
    <w:uiPriority w:val="99"/>
    <w:unhideWhenUsed/>
    <w:rsid w:val="00810D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D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F7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2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8D3"/>
    <w:rPr>
      <w:rFonts w:ascii="Tahoma" w:hAnsi="Tahoma" w:cs="Tahoma"/>
      <w:sz w:val="16"/>
      <w:szCs w:val="16"/>
    </w:rPr>
  </w:style>
  <w:style w:type="paragraph" w:styleId="ListParagraph">
    <w:name w:val="List Paragraph"/>
    <w:basedOn w:val="Normal"/>
    <w:uiPriority w:val="34"/>
    <w:qFormat/>
    <w:rsid w:val="002F11CB"/>
    <w:pPr>
      <w:ind w:left="720"/>
      <w:contextualSpacing/>
    </w:pPr>
  </w:style>
  <w:style w:type="character" w:styleId="Hyperlink">
    <w:name w:val="Hyperlink"/>
    <w:basedOn w:val="DefaultParagraphFont"/>
    <w:uiPriority w:val="99"/>
    <w:unhideWhenUsed/>
    <w:rsid w:val="00137017"/>
    <w:rPr>
      <w:color w:val="0000FF"/>
      <w:u w:val="single"/>
    </w:rPr>
  </w:style>
  <w:style w:type="paragraph" w:styleId="Header">
    <w:name w:val="header"/>
    <w:basedOn w:val="Normal"/>
    <w:link w:val="HeaderChar"/>
    <w:uiPriority w:val="99"/>
    <w:semiHidden/>
    <w:unhideWhenUsed/>
    <w:rsid w:val="00810D03"/>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810D03"/>
  </w:style>
  <w:style w:type="paragraph" w:styleId="Footer">
    <w:name w:val="footer"/>
    <w:basedOn w:val="Normal"/>
    <w:link w:val="FooterChar"/>
    <w:uiPriority w:val="99"/>
    <w:unhideWhenUsed/>
    <w:rsid w:val="00810D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2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0" Type="http://schemas.openxmlformats.org/officeDocument/2006/relationships/hyperlink" Target="http://www.deniliquin.U3A.netorg.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DAFB34-6DE4-4BAA-A449-31D582F5ED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552</Words>
  <Characters>3152</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3697</CharactersWithSpaces>
  <SharedDoc>false</SharedDoc>
  <HLinks>
    <vt:vector size="6" baseType="variant">
      <vt:variant>
        <vt:i4>4521993</vt:i4>
      </vt:variant>
      <vt:variant>
        <vt:i4>0</vt:i4>
      </vt:variant>
      <vt:variant>
        <vt:i4>0</vt:i4>
      </vt:variant>
      <vt:variant>
        <vt:i4>5</vt:i4>
      </vt:variant>
      <vt:variant>
        <vt:lpwstr>http://www.deniliquin.u3a.netorg.au/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alison</cp:lastModifiedBy>
  <cp:revision>2</cp:revision>
  <cp:lastPrinted>2016-09-08T00:35:00Z</cp:lastPrinted>
  <dcterms:created xsi:type="dcterms:W3CDTF">2016-10-19T23:33:00Z</dcterms:created>
  <dcterms:modified xsi:type="dcterms:W3CDTF">2016-10-19T23:33:00Z</dcterms:modified>
</cp:coreProperties>
</file>