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17D" w:rsidRDefault="00CC517D" w:rsidP="00CC517D">
      <w:pPr>
        <w:jc w:val="center"/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6E8DC32D" wp14:editId="4F8598D9">
            <wp:extent cx="3025140" cy="1606550"/>
            <wp:effectExtent l="0" t="0" r="0" b="0"/>
            <wp:docPr id="2" name="Picture 2" descr="Image result for u3a log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mage result for u3a logos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842" cy="1606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17D" w:rsidRDefault="00CC517D" w:rsidP="00CC517D">
      <w:pPr>
        <w:jc w:val="center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DENILIQUIN BRANCH</w:t>
      </w:r>
    </w:p>
    <w:p w:rsidR="00CC517D" w:rsidRDefault="00CC517D" w:rsidP="00CC517D">
      <w:pPr>
        <w:jc w:val="center"/>
        <w:rPr>
          <w:color w:val="0070C0"/>
          <w:sz w:val="28"/>
          <w:szCs w:val="28"/>
        </w:rPr>
      </w:pPr>
    </w:p>
    <w:p w:rsidR="00CC517D" w:rsidRDefault="00CC517D" w:rsidP="00CC517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NOVEMBER 2018 GUEST SPEAKER </w:t>
      </w:r>
    </w:p>
    <w:p w:rsidR="00CC517D" w:rsidRDefault="00CC517D" w:rsidP="00CC517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Dr. Dan Salmon</w:t>
      </w:r>
    </w:p>
    <w:p w:rsidR="00CC517D" w:rsidRDefault="00CC517D" w:rsidP="00CC517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(Retired Vet)</w:t>
      </w:r>
    </w:p>
    <w:p w:rsidR="00CC517D" w:rsidRPr="00CC517D" w:rsidRDefault="00CC517D" w:rsidP="00CC517D">
      <w:pPr>
        <w:rPr>
          <w:b/>
          <w:sz w:val="40"/>
          <w:szCs w:val="40"/>
          <w:u w:val="single"/>
        </w:rPr>
      </w:pPr>
    </w:p>
    <w:p w:rsidR="00CC517D" w:rsidRDefault="00CC517D" w:rsidP="00CC517D">
      <w:pPr>
        <w:rPr>
          <w:b/>
          <w:sz w:val="40"/>
          <w:szCs w:val="40"/>
        </w:rPr>
      </w:pPr>
      <w:r w:rsidRPr="00CC517D">
        <w:rPr>
          <w:b/>
          <w:sz w:val="40"/>
          <w:szCs w:val="40"/>
          <w:u w:val="single"/>
        </w:rPr>
        <w:t>When</w:t>
      </w:r>
      <w:r>
        <w:rPr>
          <w:b/>
          <w:sz w:val="40"/>
          <w:szCs w:val="40"/>
        </w:rPr>
        <w:t>: Wednesday 28</w:t>
      </w:r>
      <w:r w:rsidRPr="00CC517D">
        <w:rPr>
          <w:b/>
          <w:sz w:val="40"/>
          <w:szCs w:val="40"/>
          <w:vertAlign w:val="superscript"/>
        </w:rPr>
        <w:t>th</w:t>
      </w:r>
      <w:r>
        <w:rPr>
          <w:b/>
          <w:sz w:val="40"/>
          <w:szCs w:val="40"/>
        </w:rPr>
        <w:t xml:space="preserve"> November 2018</w:t>
      </w:r>
    </w:p>
    <w:p w:rsidR="00CC517D" w:rsidRDefault="00CC517D" w:rsidP="00CC517D">
      <w:pPr>
        <w:rPr>
          <w:b/>
          <w:sz w:val="40"/>
          <w:szCs w:val="40"/>
        </w:rPr>
      </w:pPr>
      <w:r w:rsidRPr="00CC517D">
        <w:rPr>
          <w:b/>
          <w:sz w:val="40"/>
          <w:szCs w:val="40"/>
          <w:u w:val="single"/>
        </w:rPr>
        <w:t>Time</w:t>
      </w:r>
      <w:r w:rsidR="00C405CB">
        <w:rPr>
          <w:b/>
          <w:sz w:val="40"/>
          <w:szCs w:val="40"/>
        </w:rPr>
        <w:t>:    2</w:t>
      </w:r>
      <w:r>
        <w:rPr>
          <w:b/>
          <w:sz w:val="40"/>
          <w:szCs w:val="40"/>
        </w:rPr>
        <w:t>pm</w:t>
      </w:r>
    </w:p>
    <w:p w:rsidR="00CC517D" w:rsidRDefault="00CC517D" w:rsidP="00CC517D">
      <w:pPr>
        <w:rPr>
          <w:b/>
          <w:sz w:val="40"/>
          <w:szCs w:val="40"/>
        </w:rPr>
      </w:pPr>
      <w:r w:rsidRPr="00CC517D">
        <w:rPr>
          <w:b/>
          <w:sz w:val="40"/>
          <w:szCs w:val="40"/>
          <w:u w:val="single"/>
        </w:rPr>
        <w:t>Where</w:t>
      </w:r>
      <w:r>
        <w:rPr>
          <w:b/>
          <w:sz w:val="40"/>
          <w:szCs w:val="40"/>
        </w:rPr>
        <w:t>: Intereach</w:t>
      </w:r>
    </w:p>
    <w:p w:rsidR="00CC517D" w:rsidRDefault="00CC517D" w:rsidP="00CC517D">
      <w:pPr>
        <w:rPr>
          <w:b/>
          <w:sz w:val="40"/>
          <w:szCs w:val="40"/>
        </w:rPr>
      </w:pPr>
      <w:r>
        <w:rPr>
          <w:b/>
          <w:sz w:val="40"/>
          <w:szCs w:val="40"/>
        </w:rPr>
        <w:t>Come along and hear Dr Dan Salmon speak on the History of Government Veterinary Services.</w:t>
      </w:r>
    </w:p>
    <w:p w:rsidR="00CC517D" w:rsidRDefault="00CC517D" w:rsidP="00CC517D">
      <w:pPr>
        <w:rPr>
          <w:b/>
          <w:sz w:val="40"/>
          <w:szCs w:val="40"/>
        </w:rPr>
      </w:pPr>
    </w:p>
    <w:p w:rsidR="00CC517D" w:rsidRPr="00CC517D" w:rsidRDefault="00CC517D" w:rsidP="00CC517D">
      <w:pPr>
        <w:jc w:val="center"/>
        <w:rPr>
          <w:b/>
          <w:sz w:val="40"/>
          <w:szCs w:val="40"/>
        </w:rPr>
      </w:pPr>
      <w:r>
        <w:rPr>
          <w:noProof/>
          <w:lang w:eastAsia="en-AU"/>
        </w:rPr>
        <w:drawing>
          <wp:inline distT="0" distB="0" distL="0" distR="0" wp14:anchorId="5407BE72" wp14:editId="03BDC571">
            <wp:extent cx="2666749" cy="1950720"/>
            <wp:effectExtent l="0" t="0" r="635" b="0"/>
            <wp:docPr id="3" name="Picture 3" descr="Cow Food Farm Animal Horns Beef Milk Ag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w Food Farm Animal Horns Beef Milk Agri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604" cy="1966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17D" w:rsidRDefault="00CC517D" w:rsidP="00CC517D">
      <w:pPr>
        <w:jc w:val="center"/>
      </w:pPr>
    </w:p>
    <w:p w:rsidR="00CC517D" w:rsidRDefault="00CC517D" w:rsidP="00CC517D">
      <w:pPr>
        <w:jc w:val="center"/>
      </w:pPr>
    </w:p>
    <w:p w:rsidR="00CC517D" w:rsidRDefault="00CC517D" w:rsidP="00CC517D">
      <w:pPr>
        <w:jc w:val="center"/>
      </w:pPr>
    </w:p>
    <w:p w:rsidR="00CC517D" w:rsidRDefault="00CC517D" w:rsidP="00CC517D">
      <w:pPr>
        <w:jc w:val="center"/>
      </w:pPr>
    </w:p>
    <w:p w:rsidR="00CC517D" w:rsidRDefault="00CC517D" w:rsidP="00CC517D">
      <w:pPr>
        <w:jc w:val="center"/>
      </w:pPr>
    </w:p>
    <w:p w:rsidR="00CC517D" w:rsidRDefault="00CC517D" w:rsidP="00CC517D">
      <w:pPr>
        <w:jc w:val="center"/>
      </w:pPr>
    </w:p>
    <w:p w:rsidR="00940D2D" w:rsidRDefault="00940D2D" w:rsidP="00CC517D"/>
    <w:sectPr w:rsidR="00940D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17D"/>
    <w:rsid w:val="000633EE"/>
    <w:rsid w:val="00940D2D"/>
    <w:rsid w:val="00C405CB"/>
    <w:rsid w:val="00CC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D287DB-07B5-477D-BEF1-FFD23237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5BE85-1F54-204A-84E9-54AB0D237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Amanda Barlow</cp:lastModifiedBy>
  <cp:revision>2</cp:revision>
  <dcterms:created xsi:type="dcterms:W3CDTF">2018-11-11T06:13:00Z</dcterms:created>
  <dcterms:modified xsi:type="dcterms:W3CDTF">2018-11-11T06:13:00Z</dcterms:modified>
</cp:coreProperties>
</file>