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10DE" w:rsidRDefault="00365B65">
      <w:bookmarkStart w:id="0" w:name="_GoBack"/>
      <w:bookmarkEnd w:id="0"/>
      <w:r>
        <w:rPr>
          <w:noProof/>
          <w:lang w:eastAsia="en-AU"/>
        </w:rPr>
        <w:drawing>
          <wp:inline distT="0" distB="0" distL="0" distR="0" wp14:anchorId="5F907B6F" wp14:editId="44DC29AA">
            <wp:extent cx="2640965" cy="1263938"/>
            <wp:effectExtent l="0" t="0" r="0" b="0"/>
            <wp:docPr id="1" name="Picture 1" descr="Image result for u3a logos"/>
            <wp:cNvGraphicFramePr/>
            <a:graphic xmlns:a="http://schemas.openxmlformats.org/drawingml/2006/main">
              <a:graphicData uri="http://schemas.openxmlformats.org/drawingml/2006/picture">
                <pic:pic xmlns:pic="http://schemas.openxmlformats.org/drawingml/2006/picture">
                  <pic:nvPicPr>
                    <pic:cNvPr id="2" name="Picture 2" descr="Image result for u3a logo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40965" cy="1263938"/>
                    </a:xfrm>
                    <a:prstGeom prst="rect">
                      <a:avLst/>
                    </a:prstGeom>
                    <a:noFill/>
                    <a:ln>
                      <a:noFill/>
                    </a:ln>
                  </pic:spPr>
                </pic:pic>
              </a:graphicData>
            </a:graphic>
          </wp:inline>
        </w:drawing>
      </w:r>
    </w:p>
    <w:p w:rsidR="00F910DE" w:rsidRDefault="00F910DE" w:rsidP="00F910DE">
      <w:pPr>
        <w:rPr>
          <w:color w:val="0070C0"/>
        </w:rPr>
      </w:pPr>
      <w:r>
        <w:t xml:space="preserve">                      </w:t>
      </w:r>
      <w:r>
        <w:rPr>
          <w:color w:val="0070C0"/>
        </w:rPr>
        <w:t>DENILIQUIN BRANCH</w:t>
      </w:r>
    </w:p>
    <w:p w:rsidR="009B6622" w:rsidRDefault="009B6622" w:rsidP="00F910DE">
      <w:pPr>
        <w:rPr>
          <w:rFonts w:ascii="Verdana" w:hAnsi="Verdana"/>
          <w:sz w:val="24"/>
          <w:szCs w:val="24"/>
        </w:rPr>
      </w:pPr>
    </w:p>
    <w:p w:rsidR="00CA6246" w:rsidRDefault="007C74A3" w:rsidP="00F910DE">
      <w:pPr>
        <w:rPr>
          <w:rFonts w:ascii="Verdana" w:hAnsi="Verdana"/>
          <w:sz w:val="24"/>
          <w:szCs w:val="24"/>
        </w:rPr>
      </w:pPr>
      <w:r>
        <w:rPr>
          <w:rFonts w:ascii="Verdana" w:hAnsi="Verdana"/>
          <w:sz w:val="24"/>
          <w:szCs w:val="24"/>
        </w:rPr>
        <w:t xml:space="preserve">Welcome to our </w:t>
      </w:r>
      <w:r w:rsidR="00C60349">
        <w:rPr>
          <w:rFonts w:ascii="Verdana" w:hAnsi="Verdana"/>
          <w:sz w:val="24"/>
          <w:szCs w:val="24"/>
        </w:rPr>
        <w:t>February Newsletter</w:t>
      </w:r>
      <w:r>
        <w:rPr>
          <w:rFonts w:ascii="Verdana" w:hAnsi="Verdana"/>
          <w:sz w:val="24"/>
          <w:szCs w:val="24"/>
        </w:rPr>
        <w:t>.</w:t>
      </w:r>
    </w:p>
    <w:p w:rsidR="007C74A3" w:rsidRDefault="007C74A3" w:rsidP="007C74A3">
      <w:pPr>
        <w:rPr>
          <w:rFonts w:ascii="Verdana" w:hAnsi="Verdana"/>
          <w:sz w:val="24"/>
          <w:szCs w:val="24"/>
        </w:rPr>
      </w:pPr>
      <w:r>
        <w:rPr>
          <w:rFonts w:ascii="Verdana" w:hAnsi="Verdana"/>
          <w:sz w:val="24"/>
          <w:szCs w:val="24"/>
        </w:rPr>
        <w:t>A big welcome to our new members and our returning members, I hope that you enjoy the year ahead. It was fabulous to see so many turn up to our enrolment day on 30 January 2019 and especially new members. The new brochure promoting U3A has been received positively in the community and once again thank you to Siovnne Binks for her</w:t>
      </w:r>
      <w:r w:rsidR="00F00EC3">
        <w:rPr>
          <w:rFonts w:ascii="Verdana" w:hAnsi="Verdana"/>
          <w:sz w:val="24"/>
          <w:szCs w:val="24"/>
        </w:rPr>
        <w:t xml:space="preserve"> assistance and professionalism, and also Deniliquin Community Group Inc </w:t>
      </w:r>
      <w:r w:rsidR="00C60349">
        <w:rPr>
          <w:rFonts w:ascii="Verdana" w:hAnsi="Verdana"/>
          <w:sz w:val="24"/>
          <w:szCs w:val="24"/>
        </w:rPr>
        <w:t xml:space="preserve">for </w:t>
      </w:r>
      <w:r w:rsidR="00F00EC3">
        <w:rPr>
          <w:rFonts w:ascii="Verdana" w:hAnsi="Verdana"/>
          <w:sz w:val="24"/>
          <w:szCs w:val="24"/>
        </w:rPr>
        <w:t>providing the grant of $455.00</w:t>
      </w:r>
    </w:p>
    <w:p w:rsidR="007C74A3" w:rsidRDefault="007C74A3" w:rsidP="007C74A3">
      <w:pPr>
        <w:rPr>
          <w:rFonts w:ascii="Verdana" w:hAnsi="Verdana"/>
          <w:b/>
          <w:color w:val="7030A0"/>
          <w:sz w:val="24"/>
          <w:szCs w:val="24"/>
        </w:rPr>
      </w:pPr>
      <w:r>
        <w:rPr>
          <w:rFonts w:ascii="Verdana" w:hAnsi="Verdana"/>
          <w:sz w:val="24"/>
          <w:szCs w:val="24"/>
        </w:rPr>
        <w:t xml:space="preserve"> </w:t>
      </w:r>
      <w:r w:rsidRPr="007C74A3">
        <w:rPr>
          <w:rFonts w:ascii="Verdana" w:hAnsi="Verdana"/>
          <w:b/>
          <w:sz w:val="24"/>
          <w:szCs w:val="24"/>
        </w:rPr>
        <w:t xml:space="preserve">Don’t forget the U3A phone number is </w:t>
      </w:r>
      <w:r w:rsidRPr="007C74A3">
        <w:rPr>
          <w:rFonts w:ascii="Verdana" w:hAnsi="Verdana"/>
          <w:b/>
          <w:color w:val="7030A0"/>
          <w:sz w:val="24"/>
          <w:szCs w:val="24"/>
        </w:rPr>
        <w:t>0499839468</w:t>
      </w:r>
      <w:r w:rsidR="00F00EC3">
        <w:rPr>
          <w:rFonts w:ascii="Verdana" w:hAnsi="Verdana"/>
          <w:b/>
          <w:color w:val="7030A0"/>
          <w:sz w:val="24"/>
          <w:szCs w:val="24"/>
        </w:rPr>
        <w:t>.</w:t>
      </w:r>
    </w:p>
    <w:p w:rsidR="00F00EC3" w:rsidRPr="007C74A3" w:rsidRDefault="00F00EC3" w:rsidP="007C74A3">
      <w:pPr>
        <w:rPr>
          <w:rFonts w:ascii="Verdana" w:hAnsi="Verdana"/>
          <w:b/>
          <w:sz w:val="24"/>
          <w:szCs w:val="24"/>
        </w:rPr>
      </w:pPr>
      <w:r>
        <w:rPr>
          <w:rFonts w:ascii="Verdana" w:hAnsi="Verdana"/>
          <w:b/>
          <w:color w:val="7030A0"/>
          <w:sz w:val="24"/>
          <w:szCs w:val="24"/>
        </w:rPr>
        <w:t>Please remember if you do make contact and the message bank is on please leave your name and contact number for your call to be returned.</w:t>
      </w:r>
    </w:p>
    <w:p w:rsidR="00D47CF6" w:rsidRDefault="007C74A3" w:rsidP="00F910DE">
      <w:pPr>
        <w:rPr>
          <w:rFonts w:ascii="Verdana" w:hAnsi="Verdana"/>
          <w:b/>
          <w:sz w:val="24"/>
          <w:szCs w:val="24"/>
        </w:rPr>
      </w:pPr>
      <w:r>
        <w:rPr>
          <w:rFonts w:ascii="Verdana" w:hAnsi="Verdana"/>
          <w:sz w:val="24"/>
          <w:szCs w:val="24"/>
        </w:rPr>
        <w:t>Our guest speaker for the month of February is Sam Hall, Communications Manager at Intereach, Sam is well known in the community and I’m sure he will be very informative to listen to. See attached poster.</w:t>
      </w:r>
    </w:p>
    <w:p w:rsidR="00AF7021" w:rsidRDefault="00AF7021" w:rsidP="00F910DE">
      <w:pPr>
        <w:rPr>
          <w:rFonts w:ascii="Verdana" w:hAnsi="Verdana"/>
          <w:b/>
          <w:sz w:val="24"/>
          <w:szCs w:val="24"/>
        </w:rPr>
      </w:pPr>
    </w:p>
    <w:p w:rsidR="007C74A3" w:rsidRDefault="007C74A3" w:rsidP="00F910DE">
      <w:pPr>
        <w:rPr>
          <w:rFonts w:ascii="Verdana" w:hAnsi="Verdana"/>
          <w:sz w:val="24"/>
          <w:szCs w:val="24"/>
        </w:rPr>
      </w:pPr>
      <w:r>
        <w:rPr>
          <w:rFonts w:ascii="Verdana" w:hAnsi="Verdana"/>
          <w:b/>
          <w:sz w:val="24"/>
          <w:szCs w:val="24"/>
        </w:rPr>
        <w:t>COURSES:</w:t>
      </w:r>
    </w:p>
    <w:p w:rsidR="00C60349" w:rsidRDefault="00C60349" w:rsidP="00F910DE">
      <w:pPr>
        <w:rPr>
          <w:rFonts w:ascii="Verdana" w:hAnsi="Verdana"/>
          <w:sz w:val="24"/>
          <w:szCs w:val="24"/>
        </w:rPr>
      </w:pPr>
      <w:r>
        <w:rPr>
          <w:rFonts w:ascii="Verdana" w:hAnsi="Verdana"/>
          <w:sz w:val="24"/>
          <w:szCs w:val="24"/>
        </w:rPr>
        <w:t>A new activity to commence on Monday February 18</w:t>
      </w:r>
      <w:r w:rsidRPr="00C60349">
        <w:rPr>
          <w:rFonts w:ascii="Verdana" w:hAnsi="Verdana"/>
          <w:sz w:val="24"/>
          <w:szCs w:val="24"/>
          <w:vertAlign w:val="superscript"/>
        </w:rPr>
        <w:t>th</w:t>
      </w:r>
      <w:r>
        <w:rPr>
          <w:rFonts w:ascii="Verdana" w:hAnsi="Verdana"/>
          <w:sz w:val="24"/>
          <w:szCs w:val="24"/>
        </w:rPr>
        <w:t xml:space="preserve"> @ 7.30 to 8.30 am is </w:t>
      </w:r>
      <w:r>
        <w:rPr>
          <w:rFonts w:ascii="Verdana" w:hAnsi="Verdana"/>
          <w:b/>
          <w:sz w:val="24"/>
          <w:szCs w:val="24"/>
        </w:rPr>
        <w:t xml:space="preserve">“Dog Walking” </w:t>
      </w:r>
      <w:r>
        <w:rPr>
          <w:rFonts w:ascii="Verdana" w:hAnsi="Verdana"/>
          <w:sz w:val="24"/>
          <w:szCs w:val="24"/>
        </w:rPr>
        <w:t>– Dorothy Reidy will be taking this and you are to meet at the Memorial Park Water Tower and please bring a lead for your dog.</w:t>
      </w:r>
    </w:p>
    <w:p w:rsidR="00C60349" w:rsidRDefault="00C60349" w:rsidP="00F910DE">
      <w:pPr>
        <w:rPr>
          <w:rFonts w:ascii="Verdana" w:hAnsi="Verdana"/>
          <w:sz w:val="24"/>
          <w:szCs w:val="24"/>
        </w:rPr>
      </w:pPr>
      <w:r>
        <w:rPr>
          <w:rFonts w:ascii="Verdana" w:hAnsi="Verdana"/>
          <w:sz w:val="24"/>
          <w:szCs w:val="24"/>
        </w:rPr>
        <w:t>No aggressive dogs please.</w:t>
      </w:r>
    </w:p>
    <w:p w:rsidR="00C60349" w:rsidRDefault="00C60349" w:rsidP="00F910DE">
      <w:pPr>
        <w:rPr>
          <w:rFonts w:ascii="Verdana" w:hAnsi="Verdana"/>
          <w:sz w:val="24"/>
          <w:szCs w:val="24"/>
        </w:rPr>
      </w:pPr>
      <w:r>
        <w:rPr>
          <w:rFonts w:ascii="Verdana" w:hAnsi="Verdana"/>
          <w:sz w:val="24"/>
          <w:szCs w:val="24"/>
        </w:rPr>
        <w:t xml:space="preserve">You are welcome to join the group even if you don’t have a dog to bring. </w:t>
      </w:r>
    </w:p>
    <w:p w:rsidR="00C60349" w:rsidRPr="00C60349" w:rsidRDefault="00C60349" w:rsidP="00C60349">
      <w:pPr>
        <w:jc w:val="center"/>
        <w:rPr>
          <w:rFonts w:ascii="Verdana" w:hAnsi="Verdana"/>
          <w:sz w:val="24"/>
          <w:szCs w:val="24"/>
        </w:rPr>
      </w:pPr>
      <w:r>
        <w:rPr>
          <w:noProof/>
          <w:lang w:eastAsia="en-AU"/>
        </w:rPr>
        <w:drawing>
          <wp:inline distT="0" distB="0" distL="0" distR="0" wp14:anchorId="288702CB" wp14:editId="3C19D408">
            <wp:extent cx="1143000" cy="1143000"/>
            <wp:effectExtent l="0" t="0" r="0" b="0"/>
            <wp:docPr id="5" name="Picture 5" descr="Dog Face on Microsoft Windows 10 October 2018 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g Face on Microsoft Windows 10 October 2018 Updat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inline>
        </w:drawing>
      </w:r>
    </w:p>
    <w:p w:rsidR="007C74A3" w:rsidRDefault="007C74A3" w:rsidP="00F910DE">
      <w:pPr>
        <w:rPr>
          <w:rFonts w:ascii="Verdana" w:hAnsi="Verdana"/>
          <w:sz w:val="24"/>
          <w:szCs w:val="24"/>
        </w:rPr>
      </w:pPr>
      <w:r>
        <w:rPr>
          <w:rFonts w:ascii="Verdana" w:hAnsi="Verdana"/>
          <w:sz w:val="24"/>
          <w:szCs w:val="24"/>
        </w:rPr>
        <w:t>A</w:t>
      </w:r>
      <w:r w:rsidR="00C60349">
        <w:rPr>
          <w:rFonts w:ascii="Verdana" w:hAnsi="Verdana"/>
          <w:sz w:val="24"/>
          <w:szCs w:val="24"/>
        </w:rPr>
        <w:t>nother</w:t>
      </w:r>
      <w:r>
        <w:rPr>
          <w:rFonts w:ascii="Verdana" w:hAnsi="Verdana"/>
          <w:sz w:val="24"/>
          <w:szCs w:val="24"/>
        </w:rPr>
        <w:t xml:space="preserve"> new class</w:t>
      </w:r>
      <w:r w:rsidR="00AF7021">
        <w:rPr>
          <w:rFonts w:ascii="Verdana" w:hAnsi="Verdana"/>
          <w:sz w:val="24"/>
          <w:szCs w:val="24"/>
        </w:rPr>
        <w:t xml:space="preserve"> to commence on Tuesday </w:t>
      </w:r>
      <w:r w:rsidR="00D821A2">
        <w:rPr>
          <w:rFonts w:ascii="Verdana" w:hAnsi="Verdana"/>
          <w:sz w:val="24"/>
          <w:szCs w:val="24"/>
        </w:rPr>
        <w:t>12</w:t>
      </w:r>
      <w:r w:rsidR="00AF7021" w:rsidRPr="00AF7021">
        <w:rPr>
          <w:rFonts w:ascii="Verdana" w:hAnsi="Verdana"/>
          <w:sz w:val="24"/>
          <w:szCs w:val="24"/>
          <w:vertAlign w:val="superscript"/>
        </w:rPr>
        <w:t>th</w:t>
      </w:r>
      <w:r w:rsidR="00AF7021">
        <w:rPr>
          <w:rFonts w:ascii="Verdana" w:hAnsi="Verdana"/>
          <w:sz w:val="24"/>
          <w:szCs w:val="24"/>
        </w:rPr>
        <w:t xml:space="preserve"> March 2019 is  </w:t>
      </w:r>
      <w:r>
        <w:rPr>
          <w:rFonts w:ascii="Verdana" w:hAnsi="Verdana"/>
          <w:sz w:val="24"/>
          <w:szCs w:val="24"/>
        </w:rPr>
        <w:t xml:space="preserve"> </w:t>
      </w:r>
      <w:r>
        <w:rPr>
          <w:rFonts w:ascii="Verdana" w:hAnsi="Verdana"/>
          <w:b/>
          <w:sz w:val="24"/>
          <w:szCs w:val="24"/>
        </w:rPr>
        <w:t>“Garden Talk About”</w:t>
      </w:r>
      <w:r w:rsidR="00BF5C1E">
        <w:rPr>
          <w:rFonts w:ascii="Verdana" w:hAnsi="Verdana"/>
          <w:sz w:val="24"/>
          <w:szCs w:val="24"/>
        </w:rPr>
        <w:t xml:space="preserve"> on Tuesdays </w:t>
      </w:r>
      <w:r>
        <w:rPr>
          <w:rFonts w:ascii="Verdana" w:hAnsi="Verdana"/>
          <w:sz w:val="24"/>
          <w:szCs w:val="24"/>
        </w:rPr>
        <w:t xml:space="preserve">- 9.30 am to 10.30am </w:t>
      </w:r>
      <w:r w:rsidR="00B0058A">
        <w:rPr>
          <w:rFonts w:ascii="Verdana" w:hAnsi="Verdana"/>
          <w:sz w:val="24"/>
          <w:szCs w:val="24"/>
        </w:rPr>
        <w:t>–</w:t>
      </w:r>
      <w:r>
        <w:rPr>
          <w:rFonts w:ascii="Verdana" w:hAnsi="Verdana"/>
          <w:sz w:val="24"/>
          <w:szCs w:val="24"/>
        </w:rPr>
        <w:t xml:space="preserve"> </w:t>
      </w:r>
      <w:r w:rsidR="00B0058A">
        <w:rPr>
          <w:rFonts w:ascii="Verdana" w:hAnsi="Verdana"/>
          <w:sz w:val="24"/>
          <w:szCs w:val="24"/>
        </w:rPr>
        <w:t xml:space="preserve">and the tutor is Pam Wettenhall. </w:t>
      </w:r>
    </w:p>
    <w:p w:rsidR="00B0058A" w:rsidRDefault="00B0058A" w:rsidP="00F910DE">
      <w:pPr>
        <w:rPr>
          <w:rFonts w:ascii="Verdana" w:hAnsi="Verdana"/>
          <w:sz w:val="24"/>
          <w:szCs w:val="24"/>
        </w:rPr>
      </w:pPr>
      <w:r>
        <w:rPr>
          <w:rFonts w:ascii="Verdana" w:hAnsi="Verdana"/>
          <w:sz w:val="24"/>
          <w:szCs w:val="24"/>
        </w:rPr>
        <w:t>Pam is a graduate of Burnley Horticultural College and possesses various other qualifications involving chainsaws, bar</w:t>
      </w:r>
      <w:r w:rsidR="00AF7021">
        <w:rPr>
          <w:rFonts w:ascii="Verdana" w:hAnsi="Verdana"/>
          <w:sz w:val="24"/>
          <w:szCs w:val="24"/>
        </w:rPr>
        <w:t>bed wire and the like”,</w:t>
      </w:r>
      <w:r>
        <w:rPr>
          <w:rFonts w:ascii="Verdana" w:hAnsi="Verdana"/>
          <w:sz w:val="24"/>
          <w:szCs w:val="24"/>
        </w:rPr>
        <w:t xml:space="preserve"> ple</w:t>
      </w:r>
      <w:r w:rsidR="00AF7021">
        <w:rPr>
          <w:rFonts w:ascii="Verdana" w:hAnsi="Verdana"/>
          <w:sz w:val="24"/>
          <w:szCs w:val="24"/>
        </w:rPr>
        <w:t>ase contact Helen on 0400110749, to indicate your attendance.</w:t>
      </w:r>
    </w:p>
    <w:p w:rsidR="00F675BC" w:rsidRDefault="00F675BC" w:rsidP="00F675BC">
      <w:pPr>
        <w:jc w:val="center"/>
        <w:rPr>
          <w:rFonts w:ascii="Verdana" w:hAnsi="Verdana"/>
          <w:sz w:val="24"/>
          <w:szCs w:val="24"/>
        </w:rPr>
      </w:pPr>
      <w:r>
        <w:rPr>
          <w:noProof/>
          <w:lang w:eastAsia="en-AU"/>
        </w:rPr>
        <w:drawing>
          <wp:inline distT="0" distB="0" distL="0" distR="0" wp14:anchorId="4D54EA70" wp14:editId="7B3499A8">
            <wp:extent cx="723900" cy="723900"/>
            <wp:effectExtent l="0" t="0" r="0" b="0"/>
            <wp:docPr id="3" name="Picture 3" descr="Rose on Apple iOS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se on Apple iOS 1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r>
        <w:rPr>
          <w:noProof/>
          <w:lang w:eastAsia="en-AU"/>
        </w:rPr>
        <w:drawing>
          <wp:inline distT="0" distB="0" distL="0" distR="0" wp14:anchorId="7F9E7650" wp14:editId="53D7B115">
            <wp:extent cx="822960" cy="822960"/>
            <wp:effectExtent l="0" t="0" r="0" b="0"/>
            <wp:docPr id="4" name="Picture 4" descr="Fallen Leaf on Apple iOS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allen Leaf on Apple iOS 1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a:ln>
                      <a:noFill/>
                    </a:ln>
                  </pic:spPr>
                </pic:pic>
              </a:graphicData>
            </a:graphic>
          </wp:inline>
        </w:drawing>
      </w:r>
    </w:p>
    <w:p w:rsidR="00C60349" w:rsidRDefault="00C60349" w:rsidP="00AF7021">
      <w:pPr>
        <w:rPr>
          <w:rFonts w:ascii="Verdana" w:hAnsi="Verdana"/>
          <w:sz w:val="24"/>
          <w:szCs w:val="24"/>
        </w:rPr>
      </w:pPr>
    </w:p>
    <w:p w:rsidR="00C60349" w:rsidRDefault="00C60349" w:rsidP="00AF7021">
      <w:pPr>
        <w:rPr>
          <w:rFonts w:ascii="Verdana" w:hAnsi="Verdana"/>
          <w:sz w:val="24"/>
          <w:szCs w:val="24"/>
        </w:rPr>
      </w:pPr>
    </w:p>
    <w:p w:rsidR="00AF7021" w:rsidRDefault="00AF7021" w:rsidP="00AF7021">
      <w:pPr>
        <w:rPr>
          <w:rFonts w:ascii="Verdana" w:hAnsi="Verdana"/>
          <w:sz w:val="24"/>
          <w:szCs w:val="24"/>
        </w:rPr>
      </w:pPr>
      <w:r>
        <w:rPr>
          <w:rFonts w:ascii="Verdana" w:hAnsi="Verdana"/>
          <w:sz w:val="24"/>
          <w:szCs w:val="24"/>
        </w:rPr>
        <w:lastRenderedPageBreak/>
        <w:t xml:space="preserve">Our co-ordinator Helen Burnham is always working on the timetable, new classes, guest speakers and the committee is still keen to try and re-start </w:t>
      </w:r>
      <w:r w:rsidRPr="00AF7021">
        <w:rPr>
          <w:rFonts w:ascii="Verdana" w:hAnsi="Verdana"/>
          <w:b/>
          <w:sz w:val="24"/>
          <w:szCs w:val="24"/>
        </w:rPr>
        <w:t>Mahjong</w:t>
      </w:r>
      <w:r>
        <w:rPr>
          <w:rFonts w:ascii="Verdana" w:hAnsi="Verdana"/>
          <w:sz w:val="24"/>
          <w:szCs w:val="24"/>
        </w:rPr>
        <w:t xml:space="preserve"> and </w:t>
      </w:r>
      <w:r w:rsidRPr="00AF7021">
        <w:rPr>
          <w:rFonts w:ascii="Verdana" w:hAnsi="Verdana"/>
          <w:b/>
          <w:sz w:val="24"/>
          <w:szCs w:val="24"/>
        </w:rPr>
        <w:t>Bridge Classes</w:t>
      </w:r>
      <w:r>
        <w:rPr>
          <w:rFonts w:ascii="Verdana" w:hAnsi="Verdana"/>
          <w:sz w:val="24"/>
          <w:szCs w:val="24"/>
        </w:rPr>
        <w:t xml:space="preserve">, and </w:t>
      </w:r>
      <w:r w:rsidR="00286E94">
        <w:rPr>
          <w:rFonts w:ascii="Verdana" w:hAnsi="Verdana"/>
          <w:sz w:val="24"/>
          <w:szCs w:val="24"/>
        </w:rPr>
        <w:t xml:space="preserve">she </w:t>
      </w:r>
      <w:r>
        <w:rPr>
          <w:rFonts w:ascii="Verdana" w:hAnsi="Verdana"/>
          <w:sz w:val="24"/>
          <w:szCs w:val="24"/>
        </w:rPr>
        <w:t>is also trying to orga</w:t>
      </w:r>
      <w:r w:rsidR="00D821A2">
        <w:rPr>
          <w:rFonts w:ascii="Verdana" w:hAnsi="Verdana"/>
          <w:sz w:val="24"/>
          <w:szCs w:val="24"/>
        </w:rPr>
        <w:t>nise a Gentle Exercise Class. If</w:t>
      </w:r>
      <w:r>
        <w:rPr>
          <w:rFonts w:ascii="Verdana" w:hAnsi="Verdana"/>
          <w:sz w:val="24"/>
          <w:szCs w:val="24"/>
        </w:rPr>
        <w:t xml:space="preserve"> you know of anyone or if you yourself would like to be a leader for any of these classes please contact Helen on 0400110749.</w:t>
      </w:r>
    </w:p>
    <w:p w:rsidR="00AF7021" w:rsidRDefault="00AF7021" w:rsidP="00AF7021">
      <w:pPr>
        <w:rPr>
          <w:rFonts w:ascii="Verdana" w:hAnsi="Verdana"/>
          <w:sz w:val="24"/>
          <w:szCs w:val="24"/>
        </w:rPr>
      </w:pPr>
      <w:r>
        <w:rPr>
          <w:rFonts w:ascii="Verdana" w:hAnsi="Verdana"/>
          <w:sz w:val="24"/>
          <w:szCs w:val="24"/>
        </w:rPr>
        <w:t>Our tutors freely give their time and we thank them for passing on their expertise.</w:t>
      </w:r>
    </w:p>
    <w:p w:rsidR="00AF7021" w:rsidRDefault="00AF7021" w:rsidP="00AF7021">
      <w:pPr>
        <w:jc w:val="center"/>
        <w:rPr>
          <w:rFonts w:ascii="Verdana" w:hAnsi="Verdana"/>
          <w:sz w:val="24"/>
          <w:szCs w:val="24"/>
        </w:rPr>
      </w:pPr>
      <w:r>
        <w:rPr>
          <w:noProof/>
          <w:lang w:eastAsia="en-AU"/>
        </w:rPr>
        <w:drawing>
          <wp:inline distT="0" distB="0" distL="0" distR="0" wp14:anchorId="5C82DA8F" wp14:editId="078A8E05">
            <wp:extent cx="662940" cy="662940"/>
            <wp:effectExtent l="0" t="0" r="3810" b="3810"/>
            <wp:docPr id="2" name="Picture 2" descr="Clapping Hands on Apple iOS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apping Hands on Apple iOS 1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p w:rsidR="00AF7021" w:rsidRDefault="00AF7021" w:rsidP="00F910DE">
      <w:pPr>
        <w:rPr>
          <w:rFonts w:ascii="Verdana" w:hAnsi="Verdana"/>
          <w:sz w:val="24"/>
          <w:szCs w:val="24"/>
        </w:rPr>
      </w:pPr>
    </w:p>
    <w:p w:rsidR="00AF7021" w:rsidRDefault="00AF7021" w:rsidP="00F910DE">
      <w:pPr>
        <w:rPr>
          <w:rFonts w:ascii="Verdana" w:hAnsi="Verdana"/>
          <w:sz w:val="24"/>
          <w:szCs w:val="24"/>
        </w:rPr>
      </w:pPr>
    </w:p>
    <w:p w:rsidR="00B0058A" w:rsidRDefault="00B0058A" w:rsidP="00F910DE">
      <w:pPr>
        <w:rPr>
          <w:rFonts w:ascii="Verdana" w:hAnsi="Verdana"/>
          <w:sz w:val="24"/>
          <w:szCs w:val="24"/>
        </w:rPr>
      </w:pPr>
      <w:r w:rsidRPr="00B0058A">
        <w:rPr>
          <w:rFonts w:ascii="Verdana" w:hAnsi="Verdana"/>
          <w:b/>
          <w:sz w:val="24"/>
          <w:szCs w:val="24"/>
        </w:rPr>
        <w:t>Committee for 2019</w:t>
      </w:r>
      <w:r>
        <w:rPr>
          <w:rFonts w:ascii="Verdana" w:hAnsi="Verdana"/>
          <w:sz w:val="24"/>
          <w:szCs w:val="24"/>
        </w:rPr>
        <w:t xml:space="preserve"> is as follows:</w:t>
      </w:r>
    </w:p>
    <w:p w:rsidR="00B0058A" w:rsidRDefault="00B0058A" w:rsidP="00F910DE">
      <w:pPr>
        <w:rPr>
          <w:rFonts w:ascii="Verdana" w:hAnsi="Verdana"/>
          <w:sz w:val="24"/>
          <w:szCs w:val="24"/>
        </w:rPr>
      </w:pPr>
      <w:r>
        <w:rPr>
          <w:rFonts w:ascii="Verdana" w:hAnsi="Verdana"/>
          <w:sz w:val="24"/>
          <w:szCs w:val="24"/>
        </w:rPr>
        <w:t xml:space="preserve">President – Alison Wilson </w:t>
      </w:r>
    </w:p>
    <w:p w:rsidR="00B0058A" w:rsidRDefault="00B0058A" w:rsidP="00F910DE">
      <w:pPr>
        <w:rPr>
          <w:rFonts w:ascii="Verdana" w:hAnsi="Verdana"/>
          <w:sz w:val="24"/>
          <w:szCs w:val="24"/>
        </w:rPr>
      </w:pPr>
      <w:r>
        <w:rPr>
          <w:rFonts w:ascii="Verdana" w:hAnsi="Verdana"/>
          <w:sz w:val="24"/>
          <w:szCs w:val="24"/>
        </w:rPr>
        <w:t>Vice President – Helen Thompson</w:t>
      </w:r>
    </w:p>
    <w:p w:rsidR="00B0058A" w:rsidRDefault="00B0058A" w:rsidP="00F910DE">
      <w:pPr>
        <w:rPr>
          <w:rFonts w:ascii="Verdana" w:hAnsi="Verdana"/>
          <w:sz w:val="24"/>
          <w:szCs w:val="24"/>
        </w:rPr>
      </w:pPr>
      <w:r>
        <w:rPr>
          <w:rFonts w:ascii="Verdana" w:hAnsi="Verdana"/>
          <w:sz w:val="24"/>
          <w:szCs w:val="24"/>
        </w:rPr>
        <w:t>Treasurer – Sue Gatacre</w:t>
      </w:r>
    </w:p>
    <w:p w:rsidR="00B0058A" w:rsidRDefault="00B0058A" w:rsidP="00F910DE">
      <w:pPr>
        <w:rPr>
          <w:rFonts w:ascii="Verdana" w:hAnsi="Verdana"/>
          <w:sz w:val="24"/>
          <w:szCs w:val="24"/>
        </w:rPr>
      </w:pPr>
      <w:r>
        <w:rPr>
          <w:rFonts w:ascii="Verdana" w:hAnsi="Verdana"/>
          <w:sz w:val="24"/>
          <w:szCs w:val="24"/>
        </w:rPr>
        <w:t>Secretary – Gill Fraser</w:t>
      </w:r>
    </w:p>
    <w:p w:rsidR="00B0058A" w:rsidRDefault="00B0058A" w:rsidP="00F910DE">
      <w:pPr>
        <w:rPr>
          <w:rFonts w:ascii="Verdana" w:hAnsi="Verdana"/>
          <w:sz w:val="24"/>
          <w:szCs w:val="24"/>
        </w:rPr>
      </w:pPr>
      <w:r>
        <w:rPr>
          <w:rFonts w:ascii="Verdana" w:hAnsi="Verdana"/>
          <w:sz w:val="24"/>
          <w:szCs w:val="24"/>
        </w:rPr>
        <w:t>Co-Ordinator – Helen Burnham</w:t>
      </w:r>
    </w:p>
    <w:p w:rsidR="00B0058A" w:rsidRDefault="00B0058A" w:rsidP="00F910DE">
      <w:pPr>
        <w:rPr>
          <w:rFonts w:ascii="Verdana" w:hAnsi="Verdana"/>
          <w:sz w:val="24"/>
          <w:szCs w:val="24"/>
        </w:rPr>
      </w:pPr>
      <w:r>
        <w:rPr>
          <w:rFonts w:ascii="Verdana" w:hAnsi="Verdana"/>
          <w:sz w:val="24"/>
          <w:szCs w:val="24"/>
        </w:rPr>
        <w:t>Publicity Officer – Gayle Beckton</w:t>
      </w:r>
    </w:p>
    <w:p w:rsidR="00B0058A" w:rsidRDefault="00B0058A" w:rsidP="00F910DE">
      <w:pPr>
        <w:rPr>
          <w:rFonts w:ascii="Verdana" w:hAnsi="Verdana"/>
          <w:sz w:val="24"/>
          <w:szCs w:val="24"/>
        </w:rPr>
      </w:pPr>
      <w:r>
        <w:rPr>
          <w:rFonts w:ascii="Verdana" w:hAnsi="Verdana"/>
          <w:sz w:val="24"/>
          <w:szCs w:val="24"/>
        </w:rPr>
        <w:t>Committee Members: Airlie Circuitt, John Waters, Phyllis Ball, Marge Donohue, Jan Renwick.</w:t>
      </w:r>
    </w:p>
    <w:p w:rsidR="001D7D69" w:rsidRDefault="001D7D69" w:rsidP="001D7D69">
      <w:pPr>
        <w:jc w:val="center"/>
        <w:rPr>
          <w:rFonts w:ascii="Verdana" w:hAnsi="Verdana"/>
          <w:b/>
          <w:i/>
          <w:sz w:val="24"/>
          <w:szCs w:val="24"/>
        </w:rPr>
      </w:pPr>
    </w:p>
    <w:p w:rsidR="001D7D69" w:rsidRPr="00C60349" w:rsidRDefault="00C60349" w:rsidP="001D7D69">
      <w:pPr>
        <w:jc w:val="center"/>
        <w:rPr>
          <w:rFonts w:ascii="Verdana" w:hAnsi="Verdana"/>
          <w:b/>
          <w:sz w:val="24"/>
          <w:szCs w:val="24"/>
        </w:rPr>
      </w:pPr>
      <w:r>
        <w:rPr>
          <w:rFonts w:ascii="Verdana" w:hAnsi="Verdana"/>
          <w:b/>
          <w:sz w:val="24"/>
          <w:szCs w:val="24"/>
        </w:rPr>
        <w:t>************</w:t>
      </w:r>
    </w:p>
    <w:p w:rsidR="001D7D69" w:rsidRPr="00C60349" w:rsidRDefault="001D7D69" w:rsidP="00F910DE">
      <w:pPr>
        <w:rPr>
          <w:rFonts w:ascii="Verdana" w:hAnsi="Verdana"/>
          <w:sz w:val="24"/>
          <w:szCs w:val="24"/>
        </w:rPr>
      </w:pPr>
    </w:p>
    <w:p w:rsidR="00C60349" w:rsidRDefault="00C60349" w:rsidP="00F910DE">
      <w:pPr>
        <w:rPr>
          <w:rFonts w:ascii="Verdana" w:hAnsi="Verdana"/>
          <w:b/>
          <w:sz w:val="24"/>
          <w:szCs w:val="24"/>
        </w:rPr>
      </w:pPr>
    </w:p>
    <w:p w:rsidR="00C60349" w:rsidRDefault="00C60349" w:rsidP="00F910DE">
      <w:pPr>
        <w:rPr>
          <w:rFonts w:ascii="Verdana" w:hAnsi="Verdana"/>
          <w:sz w:val="24"/>
          <w:szCs w:val="24"/>
        </w:rPr>
      </w:pPr>
      <w:r>
        <w:rPr>
          <w:rFonts w:ascii="Verdana" w:hAnsi="Verdana"/>
          <w:sz w:val="24"/>
          <w:szCs w:val="24"/>
        </w:rPr>
        <w:t>The first few weeks of classes has seen</w:t>
      </w:r>
      <w:r w:rsidR="00E07D80">
        <w:rPr>
          <w:rFonts w:ascii="Verdana" w:hAnsi="Verdana"/>
          <w:sz w:val="24"/>
          <w:szCs w:val="24"/>
        </w:rPr>
        <w:t xml:space="preserve"> a large number of participants</w:t>
      </w:r>
      <w:r w:rsidR="00E2530B">
        <w:rPr>
          <w:rFonts w:ascii="Verdana" w:hAnsi="Verdana"/>
          <w:sz w:val="24"/>
          <w:szCs w:val="24"/>
        </w:rPr>
        <w:t xml:space="preserve"> and </w:t>
      </w:r>
      <w:r>
        <w:rPr>
          <w:rFonts w:ascii="Verdana" w:hAnsi="Verdana"/>
          <w:sz w:val="24"/>
          <w:szCs w:val="24"/>
        </w:rPr>
        <w:t>everybody is keen and</w:t>
      </w:r>
      <w:r w:rsidR="00E2530B">
        <w:rPr>
          <w:rFonts w:ascii="Verdana" w:hAnsi="Verdana"/>
          <w:sz w:val="24"/>
          <w:szCs w:val="24"/>
        </w:rPr>
        <w:t xml:space="preserve"> having fun and such </w:t>
      </w:r>
      <w:r>
        <w:rPr>
          <w:rFonts w:ascii="Verdana" w:hAnsi="Verdana"/>
          <w:sz w:val="24"/>
          <w:szCs w:val="24"/>
        </w:rPr>
        <w:t>positive vibes are in the air.</w:t>
      </w:r>
      <w:r w:rsidR="00E2530B">
        <w:rPr>
          <w:rFonts w:ascii="Verdana" w:hAnsi="Verdana"/>
          <w:sz w:val="24"/>
          <w:szCs w:val="24"/>
        </w:rPr>
        <w:t xml:space="preserve"> We look forward to welco</w:t>
      </w:r>
      <w:r w:rsidR="00E07D80">
        <w:rPr>
          <w:rFonts w:ascii="Verdana" w:hAnsi="Verdana"/>
          <w:sz w:val="24"/>
          <w:szCs w:val="24"/>
        </w:rPr>
        <w:t>ming new members to all</w:t>
      </w:r>
      <w:r w:rsidR="00E2530B">
        <w:rPr>
          <w:rFonts w:ascii="Verdana" w:hAnsi="Verdana"/>
          <w:sz w:val="24"/>
          <w:szCs w:val="24"/>
        </w:rPr>
        <w:t xml:space="preserve"> classes.</w:t>
      </w:r>
    </w:p>
    <w:p w:rsidR="00E2530B" w:rsidRDefault="00E07D80" w:rsidP="00E07D80">
      <w:pPr>
        <w:jc w:val="center"/>
        <w:rPr>
          <w:rFonts w:ascii="Verdana" w:hAnsi="Verdana"/>
          <w:sz w:val="24"/>
          <w:szCs w:val="24"/>
        </w:rPr>
      </w:pPr>
      <w:r>
        <w:rPr>
          <w:rFonts w:ascii="Verdana" w:hAnsi="Verdana"/>
          <w:sz w:val="24"/>
          <w:szCs w:val="24"/>
        </w:rPr>
        <w:t>*********</w:t>
      </w:r>
    </w:p>
    <w:p w:rsidR="00E07D80" w:rsidRDefault="00E07D80" w:rsidP="00F910DE">
      <w:pPr>
        <w:rPr>
          <w:rFonts w:ascii="Verdana" w:hAnsi="Verdana"/>
          <w:sz w:val="24"/>
          <w:szCs w:val="24"/>
        </w:rPr>
      </w:pPr>
    </w:p>
    <w:p w:rsidR="00F962CA" w:rsidRDefault="00F962CA" w:rsidP="00F910DE">
      <w:pPr>
        <w:rPr>
          <w:rFonts w:ascii="Verdana" w:hAnsi="Verdana"/>
          <w:sz w:val="24"/>
          <w:szCs w:val="24"/>
        </w:rPr>
      </w:pPr>
      <w:r>
        <w:rPr>
          <w:rFonts w:ascii="Verdana" w:hAnsi="Verdana"/>
          <w:sz w:val="24"/>
          <w:szCs w:val="24"/>
        </w:rPr>
        <w:t>Scattergories – 5</w:t>
      </w:r>
      <w:r w:rsidRPr="00F962CA">
        <w:rPr>
          <w:rFonts w:ascii="Verdana" w:hAnsi="Verdana"/>
          <w:sz w:val="24"/>
          <w:szCs w:val="24"/>
          <w:vertAlign w:val="superscript"/>
        </w:rPr>
        <w:t>th</w:t>
      </w:r>
      <w:r>
        <w:rPr>
          <w:rFonts w:ascii="Verdana" w:hAnsi="Verdana"/>
          <w:sz w:val="24"/>
          <w:szCs w:val="24"/>
        </w:rPr>
        <w:t xml:space="preserve"> February 2019 our leader is Sue McMillan this is a fun class and there are many laughs to be had!!</w:t>
      </w:r>
    </w:p>
    <w:p w:rsidR="00E2530B" w:rsidRDefault="00E2530B" w:rsidP="00F910DE">
      <w:pPr>
        <w:rPr>
          <w:rFonts w:ascii="Verdana" w:hAnsi="Verdana"/>
          <w:color w:val="FF0000"/>
          <w:sz w:val="24"/>
          <w:szCs w:val="24"/>
        </w:rPr>
      </w:pPr>
    </w:p>
    <w:p w:rsidR="00F962CA" w:rsidRDefault="00F962CA" w:rsidP="00F910DE">
      <w:pPr>
        <w:rPr>
          <w:rFonts w:ascii="Verdana" w:hAnsi="Verdana"/>
          <w:color w:val="FF0000"/>
          <w:sz w:val="24"/>
          <w:szCs w:val="24"/>
        </w:rPr>
      </w:pPr>
      <w:r w:rsidRPr="00F962CA">
        <w:rPr>
          <w:rFonts w:ascii="Verdana" w:hAnsi="Verdana"/>
          <w:noProof/>
          <w:color w:val="FF0000"/>
          <w:sz w:val="24"/>
          <w:szCs w:val="24"/>
          <w:lang w:eastAsia="en-AU"/>
        </w:rPr>
        <w:drawing>
          <wp:inline distT="0" distB="0" distL="0" distR="0">
            <wp:extent cx="2640965" cy="1980724"/>
            <wp:effectExtent l="0" t="0" r="6985" b="635"/>
            <wp:docPr id="6" name="Picture 6" descr="C:\Users\Owner\Documents\U3A\Scattergories 2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wner\Documents\U3A\Scattergories 201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0965" cy="1980724"/>
                    </a:xfrm>
                    <a:prstGeom prst="rect">
                      <a:avLst/>
                    </a:prstGeom>
                    <a:noFill/>
                    <a:ln>
                      <a:noFill/>
                    </a:ln>
                  </pic:spPr>
                </pic:pic>
              </a:graphicData>
            </a:graphic>
          </wp:inline>
        </w:drawing>
      </w:r>
    </w:p>
    <w:p w:rsidR="00F962CA" w:rsidRDefault="00F962CA" w:rsidP="00F910DE">
      <w:pPr>
        <w:rPr>
          <w:rFonts w:ascii="Verdana" w:hAnsi="Verdana"/>
          <w:color w:val="FF0000"/>
          <w:sz w:val="24"/>
          <w:szCs w:val="24"/>
        </w:rPr>
      </w:pPr>
    </w:p>
    <w:p w:rsidR="00E2530B" w:rsidRPr="00286E94" w:rsidRDefault="00E2530B" w:rsidP="00F962CA">
      <w:pPr>
        <w:jc w:val="center"/>
        <w:rPr>
          <w:rFonts w:ascii="Verdana" w:hAnsi="Verdana"/>
          <w:b/>
          <w:color w:val="FF0000"/>
          <w:sz w:val="24"/>
          <w:szCs w:val="24"/>
          <w:u w:val="single"/>
        </w:rPr>
      </w:pPr>
      <w:r w:rsidRPr="00286E94">
        <w:rPr>
          <w:rFonts w:ascii="Verdana" w:hAnsi="Verdana"/>
          <w:b/>
          <w:color w:val="FF0000"/>
          <w:sz w:val="24"/>
          <w:szCs w:val="24"/>
          <w:u w:val="single"/>
        </w:rPr>
        <w:t>SENIORS WEEK</w:t>
      </w:r>
    </w:p>
    <w:p w:rsidR="00E2530B" w:rsidRDefault="00E2530B" w:rsidP="00E2530B">
      <w:pPr>
        <w:rPr>
          <w:rFonts w:ascii="Verdana" w:hAnsi="Verdana"/>
          <w:sz w:val="24"/>
          <w:szCs w:val="24"/>
        </w:rPr>
      </w:pPr>
      <w:r>
        <w:rPr>
          <w:rFonts w:ascii="Verdana" w:hAnsi="Verdana"/>
          <w:sz w:val="24"/>
          <w:szCs w:val="24"/>
        </w:rPr>
        <w:t>“Ladies in Black”</w:t>
      </w:r>
      <w:r w:rsidR="00F962CA">
        <w:rPr>
          <w:rFonts w:ascii="Verdana" w:hAnsi="Verdana"/>
          <w:sz w:val="24"/>
          <w:szCs w:val="24"/>
        </w:rPr>
        <w:t xml:space="preserve"> was screened on </w:t>
      </w:r>
      <w:r w:rsidR="00BF5C1E">
        <w:rPr>
          <w:rFonts w:ascii="Verdana" w:hAnsi="Verdana"/>
          <w:sz w:val="24"/>
          <w:szCs w:val="24"/>
        </w:rPr>
        <w:t>Valentine’s</w:t>
      </w:r>
      <w:r w:rsidR="00F962CA">
        <w:rPr>
          <w:rFonts w:ascii="Verdana" w:hAnsi="Verdana"/>
          <w:sz w:val="24"/>
          <w:szCs w:val="24"/>
        </w:rPr>
        <w:t xml:space="preserve"> Day 14</w:t>
      </w:r>
      <w:r w:rsidR="00F962CA" w:rsidRPr="00F962CA">
        <w:rPr>
          <w:rFonts w:ascii="Verdana" w:hAnsi="Verdana"/>
          <w:sz w:val="24"/>
          <w:szCs w:val="24"/>
          <w:vertAlign w:val="superscript"/>
        </w:rPr>
        <w:t>th</w:t>
      </w:r>
      <w:r w:rsidR="00F962CA">
        <w:rPr>
          <w:rFonts w:ascii="Verdana" w:hAnsi="Verdana"/>
          <w:sz w:val="24"/>
          <w:szCs w:val="24"/>
        </w:rPr>
        <w:t xml:space="preserve"> February</w:t>
      </w:r>
      <w:r>
        <w:rPr>
          <w:rFonts w:ascii="Verdana" w:hAnsi="Verdana"/>
          <w:sz w:val="24"/>
          <w:szCs w:val="24"/>
        </w:rPr>
        <w:t xml:space="preserve"> and everyone who attended were all smiles and talking about the film – approx. 100 people attended and we thank Edward River Council especially Erica Singleton &amp; Intereach for their assistance, the “spider”drinks and popcorn were a fun way to enjoy the day. </w:t>
      </w:r>
    </w:p>
    <w:p w:rsidR="00F56884" w:rsidRDefault="00F56884" w:rsidP="00E2530B">
      <w:pPr>
        <w:rPr>
          <w:rFonts w:ascii="Verdana" w:hAnsi="Verdana"/>
          <w:sz w:val="24"/>
          <w:szCs w:val="24"/>
        </w:rPr>
      </w:pPr>
    </w:p>
    <w:p w:rsidR="00F56884" w:rsidRDefault="00F56884" w:rsidP="00E2530B">
      <w:pPr>
        <w:rPr>
          <w:rFonts w:ascii="Verdana" w:hAnsi="Verdana"/>
          <w:sz w:val="24"/>
          <w:szCs w:val="24"/>
        </w:rPr>
      </w:pPr>
    </w:p>
    <w:p w:rsidR="00F962CA" w:rsidRDefault="00F962CA" w:rsidP="00E2530B">
      <w:pPr>
        <w:rPr>
          <w:rFonts w:ascii="Verdana" w:hAnsi="Verdana"/>
          <w:sz w:val="24"/>
          <w:szCs w:val="24"/>
        </w:rPr>
      </w:pPr>
      <w:r>
        <w:rPr>
          <w:rFonts w:ascii="Verdana" w:hAnsi="Verdana"/>
          <w:sz w:val="24"/>
          <w:szCs w:val="24"/>
        </w:rPr>
        <w:lastRenderedPageBreak/>
        <w:t>Deputy Mayor Pat Fogarty was also present and welcomed all in attendance.</w:t>
      </w:r>
    </w:p>
    <w:p w:rsidR="00F962CA" w:rsidRDefault="00F962CA" w:rsidP="00E2530B">
      <w:pPr>
        <w:rPr>
          <w:rFonts w:ascii="Verdana" w:hAnsi="Verdana"/>
          <w:sz w:val="24"/>
          <w:szCs w:val="24"/>
        </w:rPr>
      </w:pPr>
    </w:p>
    <w:p w:rsidR="00F962CA" w:rsidRPr="00E2530B" w:rsidRDefault="00F962CA" w:rsidP="00E2530B">
      <w:pPr>
        <w:rPr>
          <w:rFonts w:ascii="Verdana" w:hAnsi="Verdana"/>
          <w:sz w:val="24"/>
          <w:szCs w:val="24"/>
        </w:rPr>
      </w:pPr>
      <w:r w:rsidRPr="00F962CA">
        <w:rPr>
          <w:rFonts w:ascii="Verdana" w:hAnsi="Verdana"/>
          <w:noProof/>
          <w:sz w:val="24"/>
          <w:szCs w:val="24"/>
          <w:lang w:eastAsia="en-AU"/>
        </w:rPr>
        <w:drawing>
          <wp:inline distT="0" distB="0" distL="0" distR="0">
            <wp:extent cx="2640965" cy="1980724"/>
            <wp:effectExtent l="0" t="0" r="6985" b="635"/>
            <wp:docPr id="7" name="Picture 7" descr="C:\Users\Owner\Documents\U3A\U3A Film Day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wner\Documents\U3A\U3A Film Day 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40965" cy="1980724"/>
                    </a:xfrm>
                    <a:prstGeom prst="rect">
                      <a:avLst/>
                    </a:prstGeom>
                    <a:noFill/>
                    <a:ln>
                      <a:noFill/>
                    </a:ln>
                  </pic:spPr>
                </pic:pic>
              </a:graphicData>
            </a:graphic>
          </wp:inline>
        </w:drawing>
      </w:r>
    </w:p>
    <w:p w:rsidR="00C60349" w:rsidRDefault="00C60349" w:rsidP="00F910DE">
      <w:pPr>
        <w:rPr>
          <w:rFonts w:ascii="Verdana" w:hAnsi="Verdana"/>
          <w:b/>
          <w:sz w:val="24"/>
          <w:szCs w:val="24"/>
        </w:rPr>
      </w:pPr>
    </w:p>
    <w:p w:rsidR="00C60349" w:rsidRPr="00E2530B" w:rsidRDefault="00F56884" w:rsidP="00F910DE">
      <w:pPr>
        <w:rPr>
          <w:rFonts w:ascii="Verdana" w:hAnsi="Verdana"/>
          <w:b/>
          <w:color w:val="FF0000"/>
          <w:sz w:val="24"/>
          <w:szCs w:val="24"/>
        </w:rPr>
      </w:pPr>
      <w:r w:rsidRPr="00F56884">
        <w:rPr>
          <w:rFonts w:ascii="Verdana" w:hAnsi="Verdana"/>
          <w:b/>
          <w:noProof/>
          <w:color w:val="FF0000"/>
          <w:sz w:val="24"/>
          <w:szCs w:val="24"/>
          <w:lang w:eastAsia="en-AU"/>
        </w:rPr>
        <w:drawing>
          <wp:inline distT="0" distB="0" distL="0" distR="0">
            <wp:extent cx="2640965" cy="1980724"/>
            <wp:effectExtent l="0" t="0" r="6985" b="635"/>
            <wp:docPr id="8" name="Picture 8" descr="C:\Users\Owner\Documents\U3A\U3A Film Da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wner\Documents\U3A\U3A Film Day 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40965" cy="1980724"/>
                    </a:xfrm>
                    <a:prstGeom prst="rect">
                      <a:avLst/>
                    </a:prstGeom>
                    <a:noFill/>
                    <a:ln>
                      <a:noFill/>
                    </a:ln>
                  </pic:spPr>
                </pic:pic>
              </a:graphicData>
            </a:graphic>
          </wp:inline>
        </w:drawing>
      </w:r>
    </w:p>
    <w:p w:rsidR="00C60349" w:rsidRDefault="00F56884" w:rsidP="00F910DE">
      <w:pPr>
        <w:rPr>
          <w:rFonts w:ascii="Verdana" w:hAnsi="Verdana"/>
          <w:sz w:val="24"/>
          <w:szCs w:val="24"/>
        </w:rPr>
      </w:pPr>
      <w:r>
        <w:rPr>
          <w:rFonts w:ascii="Verdana" w:hAnsi="Verdana"/>
          <w:sz w:val="24"/>
          <w:szCs w:val="24"/>
        </w:rPr>
        <w:t>Thank you to Intereach</w:t>
      </w:r>
      <w:r w:rsidR="00286E94">
        <w:rPr>
          <w:rFonts w:ascii="Verdana" w:hAnsi="Verdana"/>
          <w:sz w:val="24"/>
          <w:szCs w:val="24"/>
        </w:rPr>
        <w:t xml:space="preserve"> for the goodies.</w:t>
      </w:r>
    </w:p>
    <w:p w:rsidR="00286E94" w:rsidRPr="00F56884" w:rsidRDefault="00286E94" w:rsidP="00F910DE">
      <w:pPr>
        <w:rPr>
          <w:rFonts w:ascii="Verdana" w:hAnsi="Verdana"/>
          <w:sz w:val="24"/>
          <w:szCs w:val="24"/>
        </w:rPr>
      </w:pPr>
    </w:p>
    <w:p w:rsidR="00E07D80" w:rsidRDefault="00E07D80" w:rsidP="00F56884">
      <w:pPr>
        <w:rPr>
          <w:rFonts w:ascii="Verdana" w:hAnsi="Verdana"/>
          <w:b/>
          <w:sz w:val="24"/>
          <w:szCs w:val="24"/>
        </w:rPr>
      </w:pPr>
      <w:r w:rsidRPr="00E07D80">
        <w:rPr>
          <w:rFonts w:ascii="Verdana" w:hAnsi="Verdana"/>
          <w:b/>
          <w:noProof/>
          <w:sz w:val="24"/>
          <w:szCs w:val="24"/>
          <w:lang w:eastAsia="en-AU"/>
        </w:rPr>
        <w:drawing>
          <wp:inline distT="0" distB="0" distL="0" distR="0">
            <wp:extent cx="2640965" cy="1980724"/>
            <wp:effectExtent l="0" t="0" r="6985" b="635"/>
            <wp:docPr id="9" name="Picture 9" descr="C:\Users\Owner\Downloads\U3A Film Day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Owner\Downloads\U3A Film Day 3.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40965" cy="1980724"/>
                    </a:xfrm>
                    <a:prstGeom prst="rect">
                      <a:avLst/>
                    </a:prstGeom>
                    <a:noFill/>
                    <a:ln>
                      <a:noFill/>
                    </a:ln>
                  </pic:spPr>
                </pic:pic>
              </a:graphicData>
            </a:graphic>
          </wp:inline>
        </w:drawing>
      </w:r>
    </w:p>
    <w:p w:rsidR="00E07D80" w:rsidRDefault="00E07D80" w:rsidP="00F56884">
      <w:pPr>
        <w:rPr>
          <w:rFonts w:ascii="Verdana" w:hAnsi="Verdana"/>
          <w:b/>
          <w:sz w:val="24"/>
          <w:szCs w:val="24"/>
        </w:rPr>
      </w:pPr>
    </w:p>
    <w:p w:rsidR="00F56884" w:rsidRPr="001D7D69" w:rsidRDefault="00F56884" w:rsidP="00F56884">
      <w:pPr>
        <w:rPr>
          <w:rFonts w:ascii="Verdana" w:hAnsi="Verdana"/>
          <w:b/>
          <w:sz w:val="24"/>
          <w:szCs w:val="24"/>
        </w:rPr>
      </w:pPr>
      <w:r>
        <w:rPr>
          <w:rFonts w:ascii="Verdana" w:hAnsi="Verdana"/>
          <w:b/>
          <w:sz w:val="24"/>
          <w:szCs w:val="24"/>
        </w:rPr>
        <w:t xml:space="preserve">NOTE: </w:t>
      </w:r>
      <w:r w:rsidRPr="001D7D69">
        <w:rPr>
          <w:rFonts w:ascii="Verdana" w:hAnsi="Verdana"/>
          <w:b/>
          <w:sz w:val="24"/>
          <w:szCs w:val="24"/>
        </w:rPr>
        <w:t xml:space="preserve">The Bus Trip for Seniors Week to “Sherwood Garden” is now </w:t>
      </w:r>
      <w:r w:rsidRPr="001D7D69">
        <w:rPr>
          <w:rFonts w:ascii="Verdana" w:hAnsi="Verdana"/>
          <w:b/>
          <w:sz w:val="24"/>
          <w:szCs w:val="24"/>
          <w:u w:val="single"/>
        </w:rPr>
        <w:t>booked out</w:t>
      </w:r>
      <w:r w:rsidRPr="001D7D69">
        <w:rPr>
          <w:rFonts w:ascii="Verdana" w:hAnsi="Verdana"/>
          <w:b/>
          <w:sz w:val="24"/>
          <w:szCs w:val="24"/>
        </w:rPr>
        <w:t xml:space="preserve">. If you have your name down and know that you cannot go could you please contact Helen Burnham on 0400110749 and let her know as there is a </w:t>
      </w:r>
      <w:r w:rsidRPr="00BF5C1E">
        <w:rPr>
          <w:rFonts w:ascii="Verdana" w:hAnsi="Verdana"/>
          <w:b/>
          <w:sz w:val="24"/>
          <w:szCs w:val="24"/>
          <w:u w:val="single"/>
        </w:rPr>
        <w:t>waiting list</w:t>
      </w:r>
      <w:r w:rsidRPr="001D7D69">
        <w:rPr>
          <w:rFonts w:ascii="Verdana" w:hAnsi="Verdana"/>
          <w:b/>
          <w:sz w:val="24"/>
          <w:szCs w:val="24"/>
        </w:rPr>
        <w:t xml:space="preserve"> for this tour.</w:t>
      </w:r>
    </w:p>
    <w:p w:rsidR="00F56884" w:rsidRDefault="00F56884" w:rsidP="00F56884">
      <w:pPr>
        <w:rPr>
          <w:rFonts w:ascii="Verdana" w:hAnsi="Verdana"/>
          <w:sz w:val="24"/>
          <w:szCs w:val="24"/>
        </w:rPr>
      </w:pPr>
      <w:r w:rsidRPr="001D7D69">
        <w:rPr>
          <w:rFonts w:ascii="Verdana" w:hAnsi="Verdana"/>
          <w:b/>
          <w:sz w:val="24"/>
          <w:szCs w:val="24"/>
        </w:rPr>
        <w:t>Thank you for your assistance</w:t>
      </w:r>
      <w:r>
        <w:rPr>
          <w:rFonts w:ascii="Verdana" w:hAnsi="Verdana"/>
          <w:sz w:val="24"/>
          <w:szCs w:val="24"/>
        </w:rPr>
        <w:t>.</w:t>
      </w:r>
    </w:p>
    <w:p w:rsidR="00E07D80" w:rsidRDefault="00E07D80" w:rsidP="00F56884">
      <w:pPr>
        <w:rPr>
          <w:rFonts w:ascii="Verdana" w:hAnsi="Verdana"/>
          <w:sz w:val="24"/>
          <w:szCs w:val="24"/>
        </w:rPr>
      </w:pPr>
    </w:p>
    <w:p w:rsidR="00E07D80" w:rsidRDefault="00E07D80" w:rsidP="00E07D80">
      <w:pPr>
        <w:jc w:val="center"/>
        <w:rPr>
          <w:rFonts w:ascii="Verdana" w:hAnsi="Verdana"/>
          <w:sz w:val="24"/>
          <w:szCs w:val="24"/>
        </w:rPr>
      </w:pPr>
      <w:r>
        <w:rPr>
          <w:rFonts w:ascii="Verdana" w:hAnsi="Verdana"/>
          <w:sz w:val="24"/>
          <w:szCs w:val="24"/>
        </w:rPr>
        <w:t>*********</w:t>
      </w:r>
    </w:p>
    <w:p w:rsidR="00E07D80" w:rsidRDefault="00B1708F" w:rsidP="00E07D80">
      <w:pPr>
        <w:rPr>
          <w:rFonts w:ascii="Verdana" w:hAnsi="Verdana"/>
          <w:sz w:val="24"/>
          <w:szCs w:val="24"/>
        </w:rPr>
      </w:pPr>
      <w:r>
        <w:rPr>
          <w:rFonts w:ascii="Verdana" w:hAnsi="Verdana"/>
          <w:sz w:val="24"/>
          <w:szCs w:val="24"/>
        </w:rPr>
        <w:t>Just a reminder that our timetables work in with the NSW School Terms and the dates are as follows:</w:t>
      </w:r>
    </w:p>
    <w:p w:rsidR="00B1708F" w:rsidRPr="00B1708F" w:rsidRDefault="00BF5C1E" w:rsidP="00B1708F">
      <w:pPr>
        <w:spacing w:before="100" w:after="200" w:line="276" w:lineRule="auto"/>
        <w:rPr>
          <w:rFonts w:eastAsiaTheme="minorEastAsia"/>
          <w:b/>
          <w:sz w:val="28"/>
          <w:szCs w:val="28"/>
        </w:rPr>
      </w:pPr>
      <w:r>
        <w:rPr>
          <w:rFonts w:eastAsiaTheme="minorEastAsia"/>
          <w:b/>
          <w:sz w:val="28"/>
          <w:szCs w:val="28"/>
        </w:rPr>
        <w:t xml:space="preserve">Term 1 - </w:t>
      </w:r>
      <w:r w:rsidR="00B1708F" w:rsidRPr="00B1708F">
        <w:rPr>
          <w:rFonts w:eastAsiaTheme="minorEastAsia"/>
          <w:b/>
          <w:sz w:val="28"/>
          <w:szCs w:val="28"/>
        </w:rPr>
        <w:t>04/02/2019 to 12/04/2019</w:t>
      </w:r>
    </w:p>
    <w:p w:rsidR="00B1708F" w:rsidRPr="00B1708F" w:rsidRDefault="00BF5C1E" w:rsidP="00B1708F">
      <w:pPr>
        <w:spacing w:before="100" w:after="200" w:line="276" w:lineRule="auto"/>
        <w:rPr>
          <w:rFonts w:eastAsiaTheme="minorEastAsia"/>
          <w:b/>
          <w:sz w:val="28"/>
          <w:szCs w:val="28"/>
        </w:rPr>
      </w:pPr>
      <w:r>
        <w:rPr>
          <w:rFonts w:eastAsiaTheme="minorEastAsia"/>
          <w:b/>
          <w:sz w:val="28"/>
          <w:szCs w:val="28"/>
        </w:rPr>
        <w:t xml:space="preserve">Term 2 - 30/04/2019 </w:t>
      </w:r>
      <w:r w:rsidR="00B1708F" w:rsidRPr="00B1708F">
        <w:rPr>
          <w:rFonts w:eastAsiaTheme="minorEastAsia"/>
          <w:b/>
          <w:sz w:val="28"/>
          <w:szCs w:val="28"/>
        </w:rPr>
        <w:t>to 05/07/2019</w:t>
      </w:r>
    </w:p>
    <w:p w:rsidR="00B1708F" w:rsidRPr="00B1708F" w:rsidRDefault="00BF5C1E" w:rsidP="00B1708F">
      <w:pPr>
        <w:spacing w:before="100" w:after="200" w:line="276" w:lineRule="auto"/>
        <w:rPr>
          <w:rFonts w:eastAsiaTheme="minorEastAsia"/>
          <w:b/>
          <w:sz w:val="28"/>
          <w:szCs w:val="28"/>
        </w:rPr>
      </w:pPr>
      <w:r>
        <w:rPr>
          <w:rFonts w:eastAsiaTheme="minorEastAsia"/>
          <w:b/>
          <w:sz w:val="28"/>
          <w:szCs w:val="28"/>
        </w:rPr>
        <w:t xml:space="preserve">Term 3 - </w:t>
      </w:r>
      <w:r w:rsidR="00B1708F" w:rsidRPr="00B1708F">
        <w:rPr>
          <w:rFonts w:eastAsiaTheme="minorEastAsia"/>
          <w:b/>
          <w:sz w:val="28"/>
          <w:szCs w:val="28"/>
        </w:rPr>
        <w:t>22/07/2019 to 27/09/2019</w:t>
      </w:r>
    </w:p>
    <w:p w:rsidR="00B1708F" w:rsidRPr="00B1708F" w:rsidRDefault="00DD005E" w:rsidP="00B1708F">
      <w:pPr>
        <w:spacing w:before="100" w:after="200" w:line="276" w:lineRule="auto"/>
        <w:rPr>
          <w:rFonts w:eastAsiaTheme="minorEastAsia"/>
          <w:b/>
          <w:sz w:val="28"/>
          <w:szCs w:val="28"/>
        </w:rPr>
      </w:pPr>
      <w:r>
        <w:rPr>
          <w:rFonts w:eastAsiaTheme="minorEastAsia"/>
          <w:b/>
          <w:sz w:val="28"/>
          <w:szCs w:val="28"/>
        </w:rPr>
        <w:t>Term 4 -</w:t>
      </w:r>
      <w:r w:rsidR="00BF5C1E">
        <w:rPr>
          <w:rFonts w:eastAsiaTheme="minorEastAsia"/>
          <w:b/>
          <w:sz w:val="28"/>
          <w:szCs w:val="28"/>
        </w:rPr>
        <w:t xml:space="preserve">14/10/2019 </w:t>
      </w:r>
      <w:r w:rsidR="00BF5C1E">
        <w:rPr>
          <w:rFonts w:eastAsiaTheme="minorEastAsia"/>
          <w:b/>
          <w:sz w:val="24"/>
          <w:szCs w:val="24"/>
        </w:rPr>
        <w:t>to</w:t>
      </w:r>
      <w:r w:rsidR="00BF5C1E">
        <w:rPr>
          <w:rFonts w:eastAsiaTheme="minorEastAsia"/>
          <w:b/>
          <w:sz w:val="28"/>
          <w:szCs w:val="28"/>
        </w:rPr>
        <w:t xml:space="preserve"> </w:t>
      </w:r>
      <w:r w:rsidR="00B1708F" w:rsidRPr="00B1708F">
        <w:rPr>
          <w:rFonts w:eastAsiaTheme="minorEastAsia"/>
          <w:b/>
          <w:sz w:val="28"/>
          <w:szCs w:val="28"/>
        </w:rPr>
        <w:t>13/12/2019 (last day of U3A)</w:t>
      </w:r>
    </w:p>
    <w:p w:rsidR="00B1708F" w:rsidRDefault="00B1708F" w:rsidP="00B1708F">
      <w:pPr>
        <w:jc w:val="center"/>
        <w:rPr>
          <w:rFonts w:ascii="Verdana" w:hAnsi="Verdana"/>
          <w:sz w:val="24"/>
          <w:szCs w:val="24"/>
        </w:rPr>
      </w:pPr>
      <w:r>
        <w:rPr>
          <w:rFonts w:ascii="Verdana" w:hAnsi="Verdana"/>
          <w:sz w:val="24"/>
          <w:szCs w:val="24"/>
        </w:rPr>
        <w:t>**********</w:t>
      </w:r>
    </w:p>
    <w:p w:rsidR="00B1708F" w:rsidRDefault="00B1708F" w:rsidP="00B1708F">
      <w:pPr>
        <w:rPr>
          <w:rFonts w:ascii="Verdana" w:hAnsi="Verdana"/>
          <w:sz w:val="24"/>
          <w:szCs w:val="24"/>
        </w:rPr>
      </w:pPr>
      <w:r>
        <w:rPr>
          <w:rFonts w:ascii="Verdana" w:hAnsi="Verdana"/>
          <w:sz w:val="24"/>
          <w:szCs w:val="24"/>
        </w:rPr>
        <w:t>Deniliquin U3A Inc provides daytime classes and activities to keep you</w:t>
      </w:r>
      <w:r w:rsidR="0024366B">
        <w:rPr>
          <w:rFonts w:ascii="Verdana" w:hAnsi="Verdana"/>
          <w:sz w:val="24"/>
          <w:szCs w:val="24"/>
        </w:rPr>
        <w:t>r</w:t>
      </w:r>
      <w:r>
        <w:rPr>
          <w:rFonts w:ascii="Verdana" w:hAnsi="Verdana"/>
          <w:sz w:val="24"/>
          <w:szCs w:val="24"/>
        </w:rPr>
        <w:t xml:space="preserve"> mind and body active in your life’s Third Age.</w:t>
      </w:r>
      <w:r w:rsidR="00BF5C1E">
        <w:rPr>
          <w:rFonts w:ascii="Verdana" w:hAnsi="Verdana"/>
          <w:sz w:val="24"/>
          <w:szCs w:val="24"/>
        </w:rPr>
        <w:t xml:space="preserve"> Enjoy</w:t>
      </w:r>
    </w:p>
    <w:p w:rsidR="00B1708F" w:rsidRDefault="00B1708F" w:rsidP="00B1708F">
      <w:pPr>
        <w:rPr>
          <w:rFonts w:ascii="Verdana" w:hAnsi="Verdana"/>
          <w:sz w:val="24"/>
          <w:szCs w:val="24"/>
        </w:rPr>
      </w:pPr>
    </w:p>
    <w:p w:rsidR="00B1708F" w:rsidRDefault="00B1708F" w:rsidP="00B1708F">
      <w:pPr>
        <w:jc w:val="center"/>
        <w:rPr>
          <w:rFonts w:ascii="Verdana" w:hAnsi="Verdana"/>
          <w:sz w:val="24"/>
          <w:szCs w:val="24"/>
        </w:rPr>
      </w:pPr>
      <w:r>
        <w:rPr>
          <w:noProof/>
          <w:lang w:eastAsia="en-AU"/>
        </w:rPr>
        <w:drawing>
          <wp:inline distT="0" distB="0" distL="0" distR="0" wp14:anchorId="3F136C08" wp14:editId="1C43ED21">
            <wp:extent cx="655320" cy="655320"/>
            <wp:effectExtent l="0" t="0" r="0" b="0"/>
            <wp:docPr id="10" name="Picture 10" descr="Smiling Face With Heart-Eyes on Microsoft Windows 10 October 2018 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iling Face With Heart-Eyes on Microsoft Windows 10 October 2018 Upda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rsidR="00E07D80" w:rsidRDefault="00E07D80" w:rsidP="00E07D80">
      <w:pPr>
        <w:rPr>
          <w:rFonts w:ascii="Verdana" w:hAnsi="Verdana"/>
          <w:sz w:val="24"/>
          <w:szCs w:val="24"/>
        </w:rPr>
      </w:pPr>
    </w:p>
    <w:p w:rsidR="00C60349" w:rsidRDefault="00C60349" w:rsidP="00F910DE">
      <w:pPr>
        <w:rPr>
          <w:rFonts w:ascii="Verdana" w:hAnsi="Verdana"/>
          <w:b/>
          <w:sz w:val="24"/>
          <w:szCs w:val="24"/>
        </w:rPr>
      </w:pPr>
    </w:p>
    <w:p w:rsidR="00C60349" w:rsidRDefault="00C60349" w:rsidP="00F910DE">
      <w:pPr>
        <w:rPr>
          <w:rFonts w:ascii="Verdana" w:hAnsi="Verdana"/>
          <w:b/>
          <w:sz w:val="24"/>
          <w:szCs w:val="24"/>
        </w:rPr>
      </w:pPr>
    </w:p>
    <w:p w:rsidR="00C60349" w:rsidRDefault="00C60349" w:rsidP="00F910DE">
      <w:pPr>
        <w:rPr>
          <w:rFonts w:ascii="Verdana" w:hAnsi="Verdana"/>
          <w:b/>
          <w:sz w:val="24"/>
          <w:szCs w:val="24"/>
        </w:rPr>
      </w:pPr>
    </w:p>
    <w:p w:rsidR="00C60349" w:rsidRDefault="00C60349" w:rsidP="00F910DE">
      <w:pPr>
        <w:rPr>
          <w:rFonts w:ascii="Verdana" w:hAnsi="Verdana"/>
          <w:b/>
          <w:sz w:val="24"/>
          <w:szCs w:val="24"/>
        </w:rPr>
      </w:pPr>
    </w:p>
    <w:p w:rsidR="00C60349" w:rsidRDefault="00C60349" w:rsidP="00F910DE">
      <w:pPr>
        <w:rPr>
          <w:rFonts w:ascii="Verdana" w:hAnsi="Verdana"/>
          <w:b/>
          <w:sz w:val="24"/>
          <w:szCs w:val="24"/>
        </w:rPr>
      </w:pPr>
    </w:p>
    <w:p w:rsidR="00C60349" w:rsidRDefault="00C60349" w:rsidP="00F910DE">
      <w:pPr>
        <w:rPr>
          <w:rFonts w:ascii="Verdana" w:hAnsi="Verdana"/>
          <w:b/>
          <w:sz w:val="24"/>
          <w:szCs w:val="24"/>
        </w:rPr>
      </w:pPr>
    </w:p>
    <w:p w:rsidR="00C60349" w:rsidRDefault="00C60349" w:rsidP="00F910DE">
      <w:pPr>
        <w:rPr>
          <w:rFonts w:ascii="Verdana" w:hAnsi="Verdana"/>
          <w:b/>
          <w:sz w:val="24"/>
          <w:szCs w:val="24"/>
        </w:rPr>
      </w:pPr>
    </w:p>
    <w:p w:rsidR="00C60349" w:rsidRDefault="00C60349" w:rsidP="00F910DE">
      <w:pPr>
        <w:rPr>
          <w:rFonts w:ascii="Verdana" w:hAnsi="Verdana"/>
          <w:b/>
          <w:sz w:val="24"/>
          <w:szCs w:val="24"/>
        </w:rPr>
      </w:pPr>
    </w:p>
    <w:p w:rsidR="00C60349" w:rsidRDefault="00C60349" w:rsidP="00F910DE">
      <w:pPr>
        <w:rPr>
          <w:rFonts w:ascii="Verdana" w:hAnsi="Verdana"/>
          <w:b/>
          <w:sz w:val="24"/>
          <w:szCs w:val="24"/>
        </w:rPr>
      </w:pPr>
    </w:p>
    <w:p w:rsidR="00C60349" w:rsidRDefault="00C60349" w:rsidP="00F910DE">
      <w:pPr>
        <w:rPr>
          <w:rFonts w:ascii="Verdana" w:hAnsi="Verdana"/>
          <w:b/>
          <w:sz w:val="24"/>
          <w:szCs w:val="24"/>
        </w:rPr>
      </w:pPr>
    </w:p>
    <w:p w:rsidR="00F56884" w:rsidRDefault="00F56884" w:rsidP="00F910DE">
      <w:pPr>
        <w:rPr>
          <w:rFonts w:ascii="Verdana" w:hAnsi="Verdana"/>
          <w:b/>
          <w:sz w:val="24"/>
          <w:szCs w:val="24"/>
        </w:rPr>
      </w:pPr>
    </w:p>
    <w:p w:rsidR="00F56884" w:rsidRDefault="00F56884" w:rsidP="00F910DE">
      <w:pPr>
        <w:rPr>
          <w:rFonts w:ascii="Verdana" w:hAnsi="Verdana"/>
          <w:b/>
          <w:sz w:val="24"/>
          <w:szCs w:val="24"/>
        </w:rPr>
      </w:pPr>
    </w:p>
    <w:p w:rsidR="00F56884" w:rsidRDefault="00F56884" w:rsidP="00F910DE">
      <w:pPr>
        <w:rPr>
          <w:rFonts w:ascii="Verdana" w:hAnsi="Verdana"/>
          <w:b/>
          <w:sz w:val="24"/>
          <w:szCs w:val="24"/>
        </w:rPr>
      </w:pPr>
    </w:p>
    <w:p w:rsidR="00F56884" w:rsidRDefault="00F56884" w:rsidP="00F910DE">
      <w:pPr>
        <w:rPr>
          <w:rFonts w:ascii="Verdana" w:hAnsi="Verdana"/>
          <w:b/>
          <w:sz w:val="24"/>
          <w:szCs w:val="24"/>
        </w:rPr>
      </w:pPr>
    </w:p>
    <w:p w:rsidR="00F56884" w:rsidRDefault="00F56884" w:rsidP="00F910DE">
      <w:pPr>
        <w:rPr>
          <w:rFonts w:ascii="Verdana" w:hAnsi="Verdana"/>
          <w:b/>
          <w:sz w:val="24"/>
          <w:szCs w:val="24"/>
        </w:rPr>
      </w:pPr>
    </w:p>
    <w:p w:rsidR="001D7D69" w:rsidRPr="001D7D69" w:rsidRDefault="001D7D69" w:rsidP="00F910DE">
      <w:pPr>
        <w:rPr>
          <w:rFonts w:ascii="Verdana" w:hAnsi="Verdana"/>
          <w:sz w:val="24"/>
          <w:szCs w:val="24"/>
        </w:rPr>
      </w:pPr>
    </w:p>
    <w:p w:rsidR="00B0058A" w:rsidRPr="007C74A3" w:rsidRDefault="00B0058A" w:rsidP="00F910DE">
      <w:pPr>
        <w:rPr>
          <w:rFonts w:ascii="Verdana" w:hAnsi="Verdana"/>
          <w:sz w:val="24"/>
          <w:szCs w:val="24"/>
        </w:rPr>
      </w:pPr>
    </w:p>
    <w:p w:rsidR="00D47CF6" w:rsidRDefault="00D47CF6" w:rsidP="00F910DE">
      <w:pPr>
        <w:rPr>
          <w:rFonts w:ascii="Verdana" w:hAnsi="Verdana"/>
          <w:b/>
          <w:color w:val="70AD47" w:themeColor="accent6"/>
          <w:sz w:val="24"/>
          <w:szCs w:val="24"/>
        </w:rPr>
      </w:pPr>
    </w:p>
    <w:p w:rsidR="00CA6246" w:rsidRDefault="00CA6246" w:rsidP="00F910DE">
      <w:pPr>
        <w:rPr>
          <w:rFonts w:ascii="Verdana" w:hAnsi="Verdana"/>
          <w:b/>
          <w:color w:val="70AD47" w:themeColor="accent6"/>
          <w:sz w:val="24"/>
          <w:szCs w:val="24"/>
        </w:rPr>
      </w:pPr>
    </w:p>
    <w:p w:rsidR="004E6A23" w:rsidRPr="004E6A23" w:rsidRDefault="004E6A23" w:rsidP="00F910DE">
      <w:pPr>
        <w:rPr>
          <w:rFonts w:ascii="Verdana" w:hAnsi="Verdana"/>
          <w:b/>
          <w:color w:val="70AD47" w:themeColor="accent6"/>
          <w:sz w:val="24"/>
          <w:szCs w:val="24"/>
        </w:rPr>
      </w:pPr>
    </w:p>
    <w:p w:rsidR="008539E6" w:rsidRDefault="008539E6" w:rsidP="008539E6">
      <w:pPr>
        <w:rPr>
          <w:rFonts w:ascii="Verdana" w:hAnsi="Verdana"/>
          <w:sz w:val="20"/>
          <w:szCs w:val="20"/>
        </w:rPr>
      </w:pPr>
    </w:p>
    <w:p w:rsidR="008539E6" w:rsidRPr="00D47CF6" w:rsidRDefault="008539E6" w:rsidP="008539E6">
      <w:pPr>
        <w:rPr>
          <w:rFonts w:ascii="Verdana" w:hAnsi="Verdana"/>
          <w:sz w:val="20"/>
          <w:szCs w:val="20"/>
        </w:rPr>
      </w:pPr>
    </w:p>
    <w:p w:rsidR="00566B3D" w:rsidRDefault="00566B3D" w:rsidP="00F910DE">
      <w:pPr>
        <w:rPr>
          <w:rFonts w:ascii="Verdana" w:hAnsi="Verdana"/>
          <w:sz w:val="24"/>
          <w:szCs w:val="24"/>
        </w:rPr>
      </w:pPr>
    </w:p>
    <w:p w:rsidR="002E14D2" w:rsidRDefault="002E14D2" w:rsidP="00F910DE">
      <w:pPr>
        <w:rPr>
          <w:rFonts w:ascii="Verdana" w:hAnsi="Verdana"/>
          <w:b/>
          <w:sz w:val="24"/>
          <w:szCs w:val="24"/>
        </w:rPr>
      </w:pPr>
    </w:p>
    <w:p w:rsidR="00566B3D" w:rsidRDefault="00566B3D" w:rsidP="00F910DE">
      <w:pPr>
        <w:rPr>
          <w:rFonts w:ascii="Verdana" w:hAnsi="Verdana"/>
          <w:b/>
          <w:sz w:val="24"/>
          <w:szCs w:val="24"/>
        </w:rPr>
      </w:pPr>
    </w:p>
    <w:p w:rsidR="00D65D9B" w:rsidRDefault="00D65D9B" w:rsidP="00F910DE">
      <w:pPr>
        <w:rPr>
          <w:rFonts w:ascii="Verdana" w:hAnsi="Verdana"/>
          <w:sz w:val="24"/>
          <w:szCs w:val="24"/>
        </w:rPr>
      </w:pPr>
    </w:p>
    <w:p w:rsidR="00F910DE" w:rsidRPr="00F910DE" w:rsidRDefault="00F910DE" w:rsidP="00F910DE">
      <w:pPr>
        <w:rPr>
          <w:rFonts w:ascii="Verdana" w:hAnsi="Verdana"/>
          <w:sz w:val="24"/>
          <w:szCs w:val="24"/>
        </w:rPr>
      </w:pPr>
    </w:p>
    <w:sectPr w:rsidR="00F910DE" w:rsidRPr="00F910DE" w:rsidSect="00F910DE">
      <w:pgSz w:w="11906" w:h="16838"/>
      <w:pgMar w:top="1440" w:right="1440" w:bottom="1440" w:left="144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B65"/>
    <w:rsid w:val="00027D87"/>
    <w:rsid w:val="00127741"/>
    <w:rsid w:val="001D7D69"/>
    <w:rsid w:val="0024366B"/>
    <w:rsid w:val="00250997"/>
    <w:rsid w:val="00286E94"/>
    <w:rsid w:val="002E14D2"/>
    <w:rsid w:val="00310E52"/>
    <w:rsid w:val="00327E6B"/>
    <w:rsid w:val="00365B65"/>
    <w:rsid w:val="003D5DB0"/>
    <w:rsid w:val="003D63D8"/>
    <w:rsid w:val="00414F2A"/>
    <w:rsid w:val="004763CA"/>
    <w:rsid w:val="004E6A23"/>
    <w:rsid w:val="00546817"/>
    <w:rsid w:val="00566B3D"/>
    <w:rsid w:val="00572A9D"/>
    <w:rsid w:val="007724AD"/>
    <w:rsid w:val="007C74A3"/>
    <w:rsid w:val="008539E6"/>
    <w:rsid w:val="00886C74"/>
    <w:rsid w:val="008E0AD9"/>
    <w:rsid w:val="00917397"/>
    <w:rsid w:val="00944486"/>
    <w:rsid w:val="009624C1"/>
    <w:rsid w:val="009B6622"/>
    <w:rsid w:val="00AF7021"/>
    <w:rsid w:val="00B0058A"/>
    <w:rsid w:val="00B1708F"/>
    <w:rsid w:val="00BA2017"/>
    <w:rsid w:val="00BF5C1E"/>
    <w:rsid w:val="00C60349"/>
    <w:rsid w:val="00CA6246"/>
    <w:rsid w:val="00D47CF6"/>
    <w:rsid w:val="00D65D9B"/>
    <w:rsid w:val="00D821A2"/>
    <w:rsid w:val="00DD005E"/>
    <w:rsid w:val="00E03491"/>
    <w:rsid w:val="00E07D80"/>
    <w:rsid w:val="00E2530B"/>
    <w:rsid w:val="00E30480"/>
    <w:rsid w:val="00EB065F"/>
    <w:rsid w:val="00F00EC3"/>
    <w:rsid w:val="00F54DFF"/>
    <w:rsid w:val="00F56884"/>
    <w:rsid w:val="00F675BC"/>
    <w:rsid w:val="00F910DE"/>
    <w:rsid w:val="00F962C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C432B1-709E-4DD0-8749-8951FF2D6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35DEF-5BC2-464B-888C-2CF146D62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Amanda Barlow</cp:lastModifiedBy>
  <cp:revision>2</cp:revision>
  <dcterms:created xsi:type="dcterms:W3CDTF">2019-03-05T02:12:00Z</dcterms:created>
  <dcterms:modified xsi:type="dcterms:W3CDTF">2019-03-05T02:12:00Z</dcterms:modified>
</cp:coreProperties>
</file>