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0DE" w:rsidRPr="00B03A31" w:rsidRDefault="00365B65" w:rsidP="00B03A31">
      <w:pPr>
        <w:jc w:val="center"/>
        <w:rPr>
          <w:color w:val="0070C0"/>
        </w:rPr>
      </w:pPr>
      <w:r>
        <w:rPr>
          <w:noProof/>
          <w:lang w:eastAsia="en-AU"/>
        </w:rPr>
        <w:drawing>
          <wp:inline distT="0" distB="0" distL="0" distR="0" wp14:anchorId="5F907B6F" wp14:editId="44DC29AA">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r w:rsidR="0078179A">
        <w:rPr>
          <w:color w:val="0070C0"/>
        </w:rPr>
        <w:t>U3A Deniliquin Inc</w:t>
      </w:r>
    </w:p>
    <w:p w:rsidR="00B03A31" w:rsidRPr="00B03A31" w:rsidRDefault="00BE4F7A" w:rsidP="00BE4F7A">
      <w:pPr>
        <w:rPr>
          <w:rFonts w:ascii="Verdana" w:hAnsi="Verdana"/>
          <w:noProof/>
          <w:sz w:val="24"/>
          <w:szCs w:val="24"/>
          <w:lang w:eastAsia="en-AU"/>
        </w:rPr>
      </w:pPr>
      <w:r>
        <w:rPr>
          <w:noProof/>
          <w:lang w:eastAsia="en-AU"/>
        </w:rPr>
        <w:t xml:space="preserve"> </w:t>
      </w:r>
      <w:r w:rsidR="00DA2BC6">
        <w:rPr>
          <w:rFonts w:ascii="Verdana" w:hAnsi="Verdana"/>
          <w:noProof/>
          <w:sz w:val="24"/>
          <w:szCs w:val="24"/>
          <w:lang w:eastAsia="en-AU"/>
        </w:rPr>
        <w:t>Welcome to the first newsletter for 2021. I do hope that everyone had a lovely Christmas and I am sure that you are looking forward to whatever 2021 brings us. Let’s hope that it is happy and healthy for us all and that we all look out for each other in these challenging times.</w:t>
      </w:r>
    </w:p>
    <w:p w:rsidR="00B03A31" w:rsidRDefault="00B03A31" w:rsidP="00B03A31">
      <w:pPr>
        <w:jc w:val="center"/>
        <w:rPr>
          <w:rFonts w:ascii="Verdana" w:hAnsi="Verdana"/>
          <w:b/>
          <w:noProof/>
          <w:sz w:val="24"/>
          <w:szCs w:val="24"/>
          <w:lang w:eastAsia="en-AU"/>
        </w:rPr>
      </w:pPr>
      <w:r>
        <w:rPr>
          <w:noProof/>
          <w:lang w:eastAsia="en-AU"/>
        </w:rPr>
        <w:drawing>
          <wp:inline distT="0" distB="0" distL="0" distR="0" wp14:anchorId="48E192FB" wp14:editId="238E8CF9">
            <wp:extent cx="795402" cy="795402"/>
            <wp:effectExtent l="0" t="0" r="0" b="5080"/>
            <wp:docPr id="13" name="Picture 13" descr="Christmas Tree on Microsoft Windows 10 May 2019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on Microsoft Windows 10 May 2019 Upda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0438" cy="820438"/>
                    </a:xfrm>
                    <a:prstGeom prst="rect">
                      <a:avLst/>
                    </a:prstGeom>
                    <a:noFill/>
                    <a:ln>
                      <a:noFill/>
                    </a:ln>
                  </pic:spPr>
                </pic:pic>
              </a:graphicData>
            </a:graphic>
          </wp:inline>
        </w:drawing>
      </w:r>
    </w:p>
    <w:p w:rsidR="00DA2BC6" w:rsidRDefault="00DA2BC6" w:rsidP="00BE4F7A">
      <w:pPr>
        <w:rPr>
          <w:rFonts w:ascii="Verdana" w:hAnsi="Verdana"/>
          <w:noProof/>
          <w:sz w:val="24"/>
          <w:szCs w:val="24"/>
          <w:lang w:eastAsia="en-AU"/>
        </w:rPr>
      </w:pPr>
      <w:r w:rsidRPr="00DA2BC6">
        <w:rPr>
          <w:rFonts w:ascii="Verdana" w:hAnsi="Verdana"/>
          <w:b/>
          <w:noProof/>
          <w:sz w:val="24"/>
          <w:szCs w:val="24"/>
          <w:lang w:eastAsia="en-AU"/>
        </w:rPr>
        <w:t xml:space="preserve">ANNUAL GENERAL MEETING </w:t>
      </w:r>
      <w:r w:rsidR="00B03A31">
        <w:rPr>
          <w:rFonts w:ascii="Verdana" w:hAnsi="Verdana"/>
          <w:b/>
          <w:noProof/>
          <w:sz w:val="24"/>
          <w:szCs w:val="24"/>
          <w:lang w:eastAsia="en-AU"/>
        </w:rPr>
        <w:t>&amp; CHRISTMAS LUNCHEON.</w:t>
      </w:r>
    </w:p>
    <w:p w:rsidR="00DA2BC6" w:rsidRPr="00DA2BC6" w:rsidRDefault="00DA2BC6" w:rsidP="00BE4F7A">
      <w:pPr>
        <w:rPr>
          <w:rFonts w:ascii="Verdana" w:hAnsi="Verdana"/>
          <w:noProof/>
          <w:sz w:val="24"/>
          <w:szCs w:val="24"/>
          <w:lang w:eastAsia="en-AU"/>
        </w:rPr>
      </w:pPr>
      <w:r>
        <w:rPr>
          <w:rFonts w:ascii="Verdana" w:hAnsi="Verdana"/>
          <w:noProof/>
          <w:sz w:val="24"/>
          <w:szCs w:val="24"/>
          <w:lang w:eastAsia="en-AU"/>
        </w:rPr>
        <w:t xml:space="preserve">The AGM was held at the Deniliquin RSL club on Wednesday 2.12.2020 which was well attended followed by a Christmas luncheon. It was fabulous to see so many people in attendance for both the AGM and luncheon – COVID changed everything </w:t>
      </w:r>
      <w:r w:rsidR="00B03A31">
        <w:rPr>
          <w:rFonts w:ascii="Verdana" w:hAnsi="Verdana"/>
          <w:noProof/>
          <w:sz w:val="24"/>
          <w:szCs w:val="24"/>
          <w:lang w:eastAsia="en-AU"/>
        </w:rPr>
        <w:t xml:space="preserve">for 2020 </w:t>
      </w:r>
      <w:r>
        <w:rPr>
          <w:rFonts w:ascii="Verdana" w:hAnsi="Verdana"/>
          <w:noProof/>
          <w:sz w:val="24"/>
          <w:szCs w:val="24"/>
          <w:lang w:eastAsia="en-AU"/>
        </w:rPr>
        <w:t>and we were not able to conduct regular classes for most of the year so getting together was very important.</w:t>
      </w:r>
      <w:r w:rsidR="00B03A31">
        <w:rPr>
          <w:rFonts w:ascii="Verdana" w:hAnsi="Verdana"/>
          <w:noProof/>
          <w:sz w:val="24"/>
          <w:szCs w:val="24"/>
          <w:lang w:eastAsia="en-AU"/>
        </w:rPr>
        <w:t xml:space="preserve"> A big thank you to both Irene Duffy and Dorothy Reidy for continuing their classes. Irene’s classes were conducted by Zoom (which was a first for U3A Deniliquin Inc).</w:t>
      </w:r>
    </w:p>
    <w:p w:rsidR="00A15464" w:rsidRDefault="00A15464" w:rsidP="00BE4F7A">
      <w:pPr>
        <w:rPr>
          <w:rFonts w:ascii="Verdana" w:hAnsi="Verdana"/>
          <w:noProof/>
          <w:sz w:val="24"/>
          <w:szCs w:val="24"/>
          <w:lang w:eastAsia="en-AU"/>
        </w:rPr>
      </w:pPr>
    </w:p>
    <w:p w:rsidR="00A15464" w:rsidRDefault="00A15464" w:rsidP="00BE4F7A">
      <w:pPr>
        <w:rPr>
          <w:rFonts w:ascii="Verdana" w:hAnsi="Verdana"/>
          <w:noProof/>
          <w:sz w:val="24"/>
          <w:szCs w:val="24"/>
          <w:lang w:eastAsia="en-AU"/>
        </w:rPr>
      </w:pPr>
    </w:p>
    <w:p w:rsidR="00DA2BC6" w:rsidRDefault="00DA2BC6" w:rsidP="00B15A47">
      <w:pPr>
        <w:jc w:val="center"/>
        <w:rPr>
          <w:rFonts w:ascii="Verdana" w:hAnsi="Verdana"/>
          <w:noProof/>
          <w:sz w:val="24"/>
          <w:szCs w:val="24"/>
          <w:lang w:eastAsia="en-AU"/>
        </w:rPr>
      </w:pPr>
      <w:r w:rsidRPr="00DA2BC6">
        <w:rPr>
          <w:rFonts w:ascii="Verdana" w:hAnsi="Verdana"/>
          <w:noProof/>
          <w:sz w:val="24"/>
          <w:szCs w:val="24"/>
          <w:lang w:eastAsia="en-AU"/>
        </w:rPr>
        <w:drawing>
          <wp:inline distT="0" distB="0" distL="0" distR="0">
            <wp:extent cx="2229633" cy="2972183"/>
            <wp:effectExtent l="0" t="0" r="0" b="0"/>
            <wp:docPr id="4" name="Picture 4" descr="C:\Users\Owner\Documents\U3A\Photos\Committee 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Documents\U3A\Photos\Committee 20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77029" cy="3035364"/>
                    </a:xfrm>
                    <a:prstGeom prst="rect">
                      <a:avLst/>
                    </a:prstGeom>
                    <a:noFill/>
                    <a:ln>
                      <a:noFill/>
                    </a:ln>
                  </pic:spPr>
                </pic:pic>
              </a:graphicData>
            </a:graphic>
          </wp:inline>
        </w:drawing>
      </w:r>
    </w:p>
    <w:p w:rsidR="003E34BC" w:rsidRPr="00B03A31" w:rsidRDefault="00DA2BC6" w:rsidP="00DA2BC6">
      <w:pPr>
        <w:rPr>
          <w:rFonts w:ascii="Verdana" w:hAnsi="Verdana"/>
          <w:b/>
          <w:noProof/>
          <w:sz w:val="24"/>
          <w:szCs w:val="24"/>
          <w:lang w:eastAsia="en-AU"/>
        </w:rPr>
      </w:pPr>
      <w:r w:rsidRPr="00B03A31">
        <w:rPr>
          <w:rFonts w:ascii="Verdana" w:hAnsi="Verdana"/>
          <w:b/>
          <w:noProof/>
          <w:sz w:val="24"/>
          <w:szCs w:val="24"/>
          <w:lang w:eastAsia="en-AU"/>
        </w:rPr>
        <w:t>U3A Deniliquin Inc 2021 committee</w:t>
      </w:r>
    </w:p>
    <w:p w:rsidR="00DA2BC6" w:rsidRPr="00B03A31" w:rsidRDefault="00DA2BC6" w:rsidP="00DA2BC6">
      <w:pPr>
        <w:rPr>
          <w:rFonts w:ascii="Verdana" w:hAnsi="Verdana"/>
          <w:noProof/>
          <w:sz w:val="24"/>
          <w:szCs w:val="24"/>
          <w:lang w:eastAsia="en-AU"/>
        </w:rPr>
      </w:pPr>
      <w:r w:rsidRPr="00B03A31">
        <w:rPr>
          <w:rFonts w:ascii="Verdana" w:hAnsi="Verdana"/>
          <w:noProof/>
          <w:sz w:val="24"/>
          <w:szCs w:val="24"/>
          <w:lang w:eastAsia="en-AU"/>
        </w:rPr>
        <w:t xml:space="preserve">The committee is as follows: </w:t>
      </w:r>
    </w:p>
    <w:p w:rsidR="00A15464" w:rsidRPr="00B03A31" w:rsidRDefault="00DA2BC6" w:rsidP="00DA2BC6">
      <w:pPr>
        <w:rPr>
          <w:rFonts w:ascii="Verdana" w:hAnsi="Verdana"/>
          <w:noProof/>
          <w:sz w:val="24"/>
          <w:szCs w:val="24"/>
          <w:lang w:eastAsia="en-AU"/>
        </w:rPr>
      </w:pPr>
      <w:r w:rsidRPr="00B03A31">
        <w:rPr>
          <w:rFonts w:ascii="Verdana" w:hAnsi="Verdana"/>
          <w:noProof/>
          <w:sz w:val="24"/>
          <w:szCs w:val="24"/>
          <w:lang w:eastAsia="en-AU"/>
        </w:rPr>
        <w:t xml:space="preserve">President – Alison Wilson; </w:t>
      </w:r>
    </w:p>
    <w:p w:rsidR="00A15464" w:rsidRPr="00B03A31" w:rsidRDefault="00DA2BC6" w:rsidP="00DA2BC6">
      <w:pPr>
        <w:rPr>
          <w:rFonts w:ascii="Verdana" w:hAnsi="Verdana"/>
          <w:noProof/>
          <w:sz w:val="24"/>
          <w:szCs w:val="24"/>
          <w:lang w:eastAsia="en-AU"/>
        </w:rPr>
      </w:pPr>
      <w:r w:rsidRPr="00B03A31">
        <w:rPr>
          <w:rFonts w:ascii="Verdana" w:hAnsi="Verdana"/>
          <w:noProof/>
          <w:sz w:val="24"/>
          <w:szCs w:val="24"/>
          <w:lang w:eastAsia="en-AU"/>
        </w:rPr>
        <w:t xml:space="preserve">Vice President – Helen Thompson; </w:t>
      </w:r>
    </w:p>
    <w:p w:rsidR="00A15464"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Treasurer:  Sue Gatacre;</w:t>
      </w:r>
    </w:p>
    <w:p w:rsidR="00A15464"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 xml:space="preserve"> Secretary: Gill Fraser; </w:t>
      </w:r>
    </w:p>
    <w:p w:rsidR="00DA2BC6"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Co-Ordinator: Helen Burnham</w:t>
      </w:r>
    </w:p>
    <w:p w:rsidR="00A15464"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Publicity Officer: Gayle Beckton</w:t>
      </w:r>
    </w:p>
    <w:p w:rsidR="00A15464" w:rsidRDefault="00A15464" w:rsidP="00DA2BC6">
      <w:pPr>
        <w:rPr>
          <w:rFonts w:ascii="Verdana" w:hAnsi="Verdana"/>
          <w:noProof/>
          <w:sz w:val="24"/>
          <w:szCs w:val="24"/>
          <w:lang w:eastAsia="en-AU"/>
        </w:rPr>
      </w:pPr>
      <w:r w:rsidRPr="00B03A31">
        <w:rPr>
          <w:rFonts w:ascii="Verdana" w:hAnsi="Verdana"/>
          <w:noProof/>
          <w:sz w:val="24"/>
          <w:szCs w:val="24"/>
          <w:lang w:eastAsia="en-AU"/>
        </w:rPr>
        <w:t>Committe</w:t>
      </w:r>
      <w:r w:rsidR="00181AED">
        <w:rPr>
          <w:rFonts w:ascii="Verdana" w:hAnsi="Verdana"/>
          <w:noProof/>
          <w:sz w:val="24"/>
          <w:szCs w:val="24"/>
          <w:lang w:eastAsia="en-AU"/>
        </w:rPr>
        <w:t>e: Tom Oram; John Watters; Marg</w:t>
      </w:r>
      <w:r w:rsidRPr="00B03A31">
        <w:rPr>
          <w:rFonts w:ascii="Verdana" w:hAnsi="Verdana"/>
          <w:noProof/>
          <w:sz w:val="24"/>
          <w:szCs w:val="24"/>
          <w:lang w:eastAsia="en-AU"/>
        </w:rPr>
        <w:t xml:space="preserve"> Donohue; Judith Smith; Airlie Circuitt; Jan Renwick</w:t>
      </w:r>
    </w:p>
    <w:p w:rsidR="005D0CD8" w:rsidRDefault="005D0CD8" w:rsidP="00DA2BC6">
      <w:pPr>
        <w:rPr>
          <w:rFonts w:ascii="Verdana" w:hAnsi="Verdana"/>
          <w:noProof/>
          <w:sz w:val="24"/>
          <w:szCs w:val="24"/>
          <w:lang w:eastAsia="en-AU"/>
        </w:rPr>
      </w:pPr>
    </w:p>
    <w:p w:rsidR="005D0CD8" w:rsidRDefault="005D0CD8" w:rsidP="00DA2BC6">
      <w:pPr>
        <w:rPr>
          <w:rFonts w:ascii="Verdana" w:hAnsi="Verdana"/>
          <w:noProof/>
          <w:sz w:val="24"/>
          <w:szCs w:val="24"/>
          <w:lang w:eastAsia="en-AU"/>
        </w:rPr>
      </w:pPr>
      <w:r>
        <w:rPr>
          <w:rFonts w:ascii="Verdana" w:hAnsi="Verdana"/>
          <w:noProof/>
          <w:sz w:val="24"/>
          <w:szCs w:val="24"/>
          <w:lang w:eastAsia="en-AU"/>
        </w:rPr>
        <w:t>Winners of the Raffle at the Christmas Luncheon were:</w:t>
      </w:r>
    </w:p>
    <w:p w:rsidR="005D0CD8" w:rsidRDefault="005D0CD8" w:rsidP="00DA2BC6">
      <w:pPr>
        <w:rPr>
          <w:rFonts w:ascii="Verdana" w:hAnsi="Verdana"/>
          <w:noProof/>
          <w:sz w:val="24"/>
          <w:szCs w:val="24"/>
          <w:lang w:eastAsia="en-AU"/>
        </w:rPr>
      </w:pPr>
      <w:r>
        <w:rPr>
          <w:rFonts w:ascii="Verdana" w:hAnsi="Verdana"/>
          <w:noProof/>
          <w:sz w:val="24"/>
          <w:szCs w:val="24"/>
          <w:lang w:eastAsia="en-AU"/>
        </w:rPr>
        <w:t>1</w:t>
      </w:r>
      <w:r w:rsidRPr="005D0CD8">
        <w:rPr>
          <w:rFonts w:ascii="Verdana" w:hAnsi="Verdana"/>
          <w:noProof/>
          <w:sz w:val="24"/>
          <w:szCs w:val="24"/>
          <w:vertAlign w:val="superscript"/>
          <w:lang w:eastAsia="en-AU"/>
        </w:rPr>
        <w:t>st</w:t>
      </w:r>
      <w:r>
        <w:rPr>
          <w:rFonts w:ascii="Verdana" w:hAnsi="Verdana"/>
          <w:noProof/>
          <w:sz w:val="24"/>
          <w:szCs w:val="24"/>
          <w:lang w:eastAsia="en-AU"/>
        </w:rPr>
        <w:t xml:space="preserve"> prize – John Waters</w:t>
      </w:r>
    </w:p>
    <w:p w:rsidR="005D0CD8" w:rsidRPr="00B03A31" w:rsidRDefault="005D0CD8" w:rsidP="00DA2BC6">
      <w:pPr>
        <w:rPr>
          <w:rFonts w:ascii="Verdana" w:hAnsi="Verdana"/>
          <w:noProof/>
          <w:sz w:val="24"/>
          <w:szCs w:val="24"/>
          <w:lang w:eastAsia="en-AU"/>
        </w:rPr>
      </w:pPr>
      <w:r>
        <w:rPr>
          <w:rFonts w:ascii="Verdana" w:hAnsi="Verdana"/>
          <w:noProof/>
          <w:sz w:val="24"/>
          <w:szCs w:val="24"/>
          <w:lang w:eastAsia="en-AU"/>
        </w:rPr>
        <w:t>2</w:t>
      </w:r>
      <w:r w:rsidRPr="005D0CD8">
        <w:rPr>
          <w:rFonts w:ascii="Verdana" w:hAnsi="Verdana"/>
          <w:noProof/>
          <w:sz w:val="24"/>
          <w:szCs w:val="24"/>
          <w:vertAlign w:val="superscript"/>
          <w:lang w:eastAsia="en-AU"/>
        </w:rPr>
        <w:t>nd</w:t>
      </w:r>
      <w:r>
        <w:rPr>
          <w:rFonts w:ascii="Verdana" w:hAnsi="Verdana"/>
          <w:noProof/>
          <w:sz w:val="24"/>
          <w:szCs w:val="24"/>
          <w:lang w:eastAsia="en-AU"/>
        </w:rPr>
        <w:t xml:space="preserve"> prize – Hazel Ladson</w:t>
      </w:r>
    </w:p>
    <w:p w:rsidR="00B03A31" w:rsidRDefault="00B03A31" w:rsidP="00DA2BC6">
      <w:pPr>
        <w:rPr>
          <w:noProof/>
          <w:sz w:val="24"/>
          <w:szCs w:val="24"/>
          <w:lang w:eastAsia="en-AU"/>
        </w:rPr>
      </w:pPr>
    </w:p>
    <w:p w:rsidR="00B03A31" w:rsidRDefault="00B03A31" w:rsidP="00DA2BC6">
      <w:pPr>
        <w:rPr>
          <w:noProof/>
          <w:sz w:val="24"/>
          <w:szCs w:val="24"/>
          <w:lang w:eastAsia="en-AU"/>
        </w:rPr>
      </w:pPr>
    </w:p>
    <w:p w:rsidR="00B03A31" w:rsidRDefault="00B03A31" w:rsidP="00DA2BC6">
      <w:pPr>
        <w:rPr>
          <w:noProof/>
          <w:sz w:val="24"/>
          <w:szCs w:val="24"/>
          <w:lang w:eastAsia="en-AU"/>
        </w:rPr>
      </w:pPr>
    </w:p>
    <w:p w:rsidR="00B03A31" w:rsidRDefault="00A15464" w:rsidP="00B03A31">
      <w:pPr>
        <w:rPr>
          <w:noProof/>
          <w:sz w:val="24"/>
          <w:szCs w:val="24"/>
          <w:lang w:eastAsia="en-AU"/>
        </w:rPr>
      </w:pPr>
      <w:r>
        <w:rPr>
          <w:noProof/>
          <w:sz w:val="24"/>
          <w:szCs w:val="24"/>
          <w:lang w:eastAsia="en-AU"/>
        </w:rPr>
        <w:t>Following photos a</w:t>
      </w:r>
      <w:r w:rsidR="00DB6795">
        <w:rPr>
          <w:noProof/>
          <w:sz w:val="24"/>
          <w:szCs w:val="24"/>
          <w:lang w:eastAsia="en-AU"/>
        </w:rPr>
        <w:t>re from the Christmas luncheon</w:t>
      </w:r>
      <w:r w:rsidR="00B15A47">
        <w:rPr>
          <w:noProof/>
          <w:sz w:val="24"/>
          <w:szCs w:val="24"/>
          <w:lang w:eastAsia="en-AU"/>
        </w:rPr>
        <w:t xml:space="preserve"> – a very enjoyable day had by all.</w:t>
      </w:r>
    </w:p>
    <w:p w:rsidR="00B03A31" w:rsidRDefault="00B03A31" w:rsidP="00B03A31">
      <w:pPr>
        <w:rPr>
          <w:noProof/>
          <w:sz w:val="24"/>
          <w:szCs w:val="24"/>
          <w:lang w:eastAsia="en-AU"/>
        </w:rPr>
      </w:pPr>
    </w:p>
    <w:p w:rsidR="00DA2BC6" w:rsidRPr="00B03A31" w:rsidRDefault="00A15464" w:rsidP="00B03A31">
      <w:pPr>
        <w:jc w:val="center"/>
        <w:rPr>
          <w:noProof/>
          <w:sz w:val="24"/>
          <w:szCs w:val="24"/>
          <w:lang w:eastAsia="en-AU"/>
        </w:rPr>
      </w:pPr>
      <w:r w:rsidRPr="00A15464">
        <w:rPr>
          <w:noProof/>
          <w:sz w:val="24"/>
          <w:szCs w:val="24"/>
          <w:lang w:eastAsia="en-AU"/>
        </w:rPr>
        <w:drawing>
          <wp:inline distT="0" distB="0" distL="0" distR="0">
            <wp:extent cx="1686913" cy="2248719"/>
            <wp:effectExtent l="0" t="0" r="8890" b="0"/>
            <wp:docPr id="6" name="Picture 6" descr="C:\Users\Owner\Documents\U3A\Photos\Christmas Breakup 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ocuments\U3A\Photos\Christmas Breakup 202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9501" cy="2332151"/>
                    </a:xfrm>
                    <a:prstGeom prst="rect">
                      <a:avLst/>
                    </a:prstGeom>
                    <a:noFill/>
                    <a:ln>
                      <a:noFill/>
                    </a:ln>
                  </pic:spPr>
                </pic:pic>
              </a:graphicData>
            </a:graphic>
          </wp:inline>
        </w:drawing>
      </w:r>
    </w:p>
    <w:p w:rsidR="00B03A31" w:rsidRPr="009524CB" w:rsidRDefault="00B03A31" w:rsidP="00A15464">
      <w:pPr>
        <w:rPr>
          <w:rFonts w:ascii="Verdana" w:hAnsi="Verdana"/>
          <w:noProof/>
          <w:sz w:val="24"/>
          <w:szCs w:val="24"/>
          <w:lang w:eastAsia="en-AU"/>
        </w:rPr>
      </w:pPr>
    </w:p>
    <w:p w:rsidR="00767CC9" w:rsidRPr="009524CB" w:rsidRDefault="00A15464" w:rsidP="00DB6795">
      <w:pPr>
        <w:rPr>
          <w:rFonts w:ascii="Verdana" w:hAnsi="Verdana"/>
          <w:noProof/>
          <w:sz w:val="24"/>
          <w:szCs w:val="24"/>
          <w:lang w:eastAsia="en-AU"/>
        </w:rPr>
      </w:pPr>
      <w:r w:rsidRPr="00A15464">
        <w:rPr>
          <w:rFonts w:ascii="Verdana" w:hAnsi="Verdana"/>
          <w:noProof/>
          <w:sz w:val="24"/>
          <w:szCs w:val="24"/>
          <w:lang w:eastAsia="en-AU"/>
        </w:rPr>
        <w:drawing>
          <wp:inline distT="0" distB="0" distL="0" distR="0">
            <wp:extent cx="1687782" cy="2249875"/>
            <wp:effectExtent l="0" t="0" r="8255" b="0"/>
            <wp:docPr id="9" name="Picture 9" descr="C:\Users\Owner\Documents\U3A\Photos\Christmas Breakup 2020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wner\Documents\U3A\Photos\Christmas Breakup 2020 (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4563" cy="2352226"/>
                    </a:xfrm>
                    <a:prstGeom prst="rect">
                      <a:avLst/>
                    </a:prstGeom>
                    <a:noFill/>
                    <a:ln>
                      <a:noFill/>
                    </a:ln>
                  </pic:spPr>
                </pic:pic>
              </a:graphicData>
            </a:graphic>
          </wp:inline>
        </w:drawing>
      </w:r>
    </w:p>
    <w:p w:rsidR="00767CC9" w:rsidRPr="009524CB" w:rsidRDefault="00767CC9" w:rsidP="002552C5">
      <w:pPr>
        <w:jc w:val="center"/>
        <w:rPr>
          <w:rFonts w:ascii="Verdana" w:hAnsi="Verdana"/>
          <w:noProof/>
          <w:sz w:val="24"/>
          <w:szCs w:val="24"/>
          <w:lang w:eastAsia="en-AU"/>
        </w:rPr>
      </w:pPr>
    </w:p>
    <w:p w:rsidR="00767CC9" w:rsidRPr="009524CB" w:rsidRDefault="00DB6795" w:rsidP="002552C5">
      <w:pPr>
        <w:jc w:val="center"/>
        <w:rPr>
          <w:rFonts w:ascii="Verdana" w:hAnsi="Verdana"/>
          <w:noProof/>
          <w:sz w:val="24"/>
          <w:szCs w:val="24"/>
          <w:lang w:eastAsia="en-AU"/>
        </w:rPr>
      </w:pPr>
      <w:r w:rsidRPr="00DB6795">
        <w:rPr>
          <w:noProof/>
          <w:lang w:eastAsia="en-AU"/>
        </w:rPr>
        <w:drawing>
          <wp:inline distT="0" distB="0" distL="0" distR="0" wp14:anchorId="52A3D800" wp14:editId="72A25F06">
            <wp:extent cx="1638070" cy="2183608"/>
            <wp:effectExtent l="0" t="0" r="635" b="7620"/>
            <wp:docPr id="15" name="Picture 15" descr="C:\Users\Owner\Documents\U3A\Photos\Christmas Breakup 2020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Documents\U3A\Photos\Christmas Breakup 2020 (3).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7610" cy="2302968"/>
                    </a:xfrm>
                    <a:prstGeom prst="rect">
                      <a:avLst/>
                    </a:prstGeom>
                    <a:noFill/>
                    <a:ln>
                      <a:noFill/>
                    </a:ln>
                  </pic:spPr>
                </pic:pic>
              </a:graphicData>
            </a:graphic>
          </wp:inline>
        </w:drawing>
      </w:r>
    </w:p>
    <w:p w:rsidR="00767CC9" w:rsidRPr="009524CB" w:rsidRDefault="00A15464" w:rsidP="00B03A31">
      <w:pPr>
        <w:jc w:val="right"/>
        <w:rPr>
          <w:rFonts w:ascii="Verdana" w:hAnsi="Verdana"/>
          <w:noProof/>
          <w:sz w:val="24"/>
          <w:szCs w:val="24"/>
          <w:lang w:eastAsia="en-AU"/>
        </w:rPr>
      </w:pPr>
      <w:r w:rsidRPr="00A15464">
        <w:rPr>
          <w:rFonts w:ascii="Verdana" w:hAnsi="Verdana"/>
          <w:noProof/>
          <w:sz w:val="24"/>
          <w:szCs w:val="24"/>
          <w:lang w:eastAsia="en-AU"/>
        </w:rPr>
        <w:drawing>
          <wp:inline distT="0" distB="0" distL="0" distR="0">
            <wp:extent cx="1757839" cy="2343264"/>
            <wp:effectExtent l="0" t="0" r="0" b="0"/>
            <wp:docPr id="10" name="Picture 10" descr="C:\Users\Owner\Documents\U3A\Photos\Christmas Breakup 2020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Documents\U3A\Photos\Christmas Breakup 2020 (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44543" cy="2458843"/>
                    </a:xfrm>
                    <a:prstGeom prst="rect">
                      <a:avLst/>
                    </a:prstGeom>
                    <a:noFill/>
                    <a:ln>
                      <a:noFill/>
                    </a:ln>
                  </pic:spPr>
                </pic:pic>
              </a:graphicData>
            </a:graphic>
          </wp:inline>
        </w:drawing>
      </w:r>
    </w:p>
    <w:p w:rsidR="00767CC9" w:rsidRPr="009524CB" w:rsidRDefault="00767CC9" w:rsidP="002552C5">
      <w:pPr>
        <w:jc w:val="center"/>
        <w:rPr>
          <w:rFonts w:ascii="Verdana" w:hAnsi="Verdana"/>
          <w:noProof/>
          <w:sz w:val="24"/>
          <w:szCs w:val="24"/>
          <w:lang w:eastAsia="en-AU"/>
        </w:rPr>
      </w:pPr>
    </w:p>
    <w:p w:rsidR="00767CC9" w:rsidRPr="009524CB" w:rsidRDefault="00A15464" w:rsidP="00B03A31">
      <w:pPr>
        <w:jc w:val="center"/>
        <w:rPr>
          <w:rFonts w:ascii="Verdana" w:hAnsi="Verdana"/>
          <w:noProof/>
          <w:sz w:val="24"/>
          <w:szCs w:val="24"/>
          <w:lang w:eastAsia="en-AU"/>
        </w:rPr>
      </w:pPr>
      <w:r w:rsidRPr="00A15464">
        <w:rPr>
          <w:rFonts w:ascii="Verdana" w:hAnsi="Verdana"/>
          <w:noProof/>
          <w:sz w:val="24"/>
          <w:szCs w:val="24"/>
          <w:lang w:eastAsia="en-AU"/>
        </w:rPr>
        <w:drawing>
          <wp:inline distT="0" distB="0" distL="0" distR="0">
            <wp:extent cx="1715547" cy="2286888"/>
            <wp:effectExtent l="0" t="0" r="0" b="0"/>
            <wp:docPr id="11" name="Picture 11" descr="C:\Users\Owner\Documents\U3A\Photos\Christmas Breakup 2020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Documents\U3A\Photos\Christmas Breakup 2020 (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6928" cy="2342050"/>
                    </a:xfrm>
                    <a:prstGeom prst="rect">
                      <a:avLst/>
                    </a:prstGeom>
                    <a:noFill/>
                    <a:ln>
                      <a:noFill/>
                    </a:ln>
                  </pic:spPr>
                </pic:pic>
              </a:graphicData>
            </a:graphic>
          </wp:inline>
        </w:drawing>
      </w:r>
    </w:p>
    <w:p w:rsidR="00767CC9" w:rsidRPr="009524CB" w:rsidRDefault="00767CC9" w:rsidP="002552C5">
      <w:pPr>
        <w:jc w:val="center"/>
        <w:rPr>
          <w:rFonts w:ascii="Verdana" w:hAnsi="Verdana"/>
          <w:noProof/>
          <w:sz w:val="24"/>
          <w:szCs w:val="24"/>
          <w:lang w:eastAsia="en-AU"/>
        </w:rPr>
      </w:pPr>
    </w:p>
    <w:p w:rsidR="00767CC9" w:rsidRPr="009524CB" w:rsidRDefault="00767CC9" w:rsidP="002552C5">
      <w:pPr>
        <w:jc w:val="center"/>
        <w:rPr>
          <w:rFonts w:ascii="Verdana" w:hAnsi="Verdana"/>
          <w:noProof/>
          <w:sz w:val="24"/>
          <w:szCs w:val="24"/>
          <w:lang w:eastAsia="en-AU"/>
        </w:rPr>
      </w:pPr>
    </w:p>
    <w:p w:rsidR="00767CC9" w:rsidRPr="009524CB" w:rsidRDefault="00DB6795" w:rsidP="00DB6795">
      <w:pPr>
        <w:jc w:val="right"/>
        <w:rPr>
          <w:rFonts w:ascii="Verdana" w:hAnsi="Verdana"/>
          <w:noProof/>
          <w:sz w:val="24"/>
          <w:szCs w:val="24"/>
          <w:lang w:eastAsia="en-AU"/>
        </w:rPr>
      </w:pPr>
      <w:r w:rsidRPr="00DB6795">
        <w:rPr>
          <w:rFonts w:ascii="Verdana" w:hAnsi="Verdana"/>
          <w:noProof/>
          <w:sz w:val="24"/>
          <w:szCs w:val="24"/>
          <w:lang w:eastAsia="en-AU"/>
        </w:rPr>
        <w:drawing>
          <wp:inline distT="0" distB="0" distL="0" distR="0">
            <wp:extent cx="1691013" cy="2254184"/>
            <wp:effectExtent l="0" t="0" r="4445" b="0"/>
            <wp:docPr id="16" name="Picture 16" descr="C:\Users\Owner\Documents\U3A\Photos\Christmas Breakup 2020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Documents\U3A\Photos\Christmas Breakup 2020 (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6891" cy="2302011"/>
                    </a:xfrm>
                    <a:prstGeom prst="rect">
                      <a:avLst/>
                    </a:prstGeom>
                    <a:noFill/>
                    <a:ln>
                      <a:noFill/>
                    </a:ln>
                  </pic:spPr>
                </pic:pic>
              </a:graphicData>
            </a:graphic>
          </wp:inline>
        </w:drawing>
      </w:r>
    </w:p>
    <w:p w:rsidR="00767CC9" w:rsidRPr="009524CB" w:rsidRDefault="00767CC9" w:rsidP="002552C5">
      <w:pPr>
        <w:jc w:val="center"/>
        <w:rPr>
          <w:rFonts w:ascii="Verdana" w:hAnsi="Verdana"/>
          <w:noProof/>
          <w:sz w:val="24"/>
          <w:szCs w:val="24"/>
          <w:lang w:eastAsia="en-AU"/>
        </w:rPr>
      </w:pPr>
    </w:p>
    <w:p w:rsidR="00767CC9" w:rsidRPr="009524CB" w:rsidRDefault="00767CC9" w:rsidP="002552C5">
      <w:pPr>
        <w:jc w:val="center"/>
        <w:rPr>
          <w:rFonts w:ascii="Verdana" w:hAnsi="Verdana"/>
          <w:noProof/>
          <w:sz w:val="24"/>
          <w:szCs w:val="24"/>
          <w:lang w:eastAsia="en-AU"/>
        </w:rPr>
      </w:pPr>
    </w:p>
    <w:p w:rsidR="002552C5" w:rsidRDefault="007200B9" w:rsidP="007200B9">
      <w:pPr>
        <w:jc w:val="both"/>
        <w:rPr>
          <w:rFonts w:ascii="Verdana" w:hAnsi="Verdana"/>
          <w:b/>
          <w:i/>
          <w:noProof/>
          <w:sz w:val="24"/>
          <w:szCs w:val="24"/>
          <w:lang w:eastAsia="en-AU"/>
        </w:rPr>
      </w:pPr>
      <w:r w:rsidRPr="007200B9">
        <w:rPr>
          <w:rFonts w:ascii="Verdana" w:hAnsi="Verdana"/>
          <w:b/>
          <w:i/>
          <w:noProof/>
          <w:sz w:val="24"/>
          <w:szCs w:val="24"/>
          <w:lang w:eastAsia="en-AU"/>
        </w:rPr>
        <w:lastRenderedPageBreak/>
        <w:t>U3A President’s Report 2020</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Welcome to the 2020 Annual General Meeting of Deniliquin U3A.</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As you are all aware, globally 2020 has been a year like no other in the modern era. We started the year with a successful Enrolment Day. The first term started on Monday 3</w:t>
      </w:r>
      <w:r w:rsidRPr="007200B9">
        <w:rPr>
          <w:rFonts w:ascii="Verdana" w:hAnsi="Verdana"/>
          <w:i/>
          <w:noProof/>
          <w:sz w:val="24"/>
          <w:szCs w:val="24"/>
          <w:vertAlign w:val="superscript"/>
          <w:lang w:eastAsia="en-AU"/>
        </w:rPr>
        <w:t>rd</w:t>
      </w:r>
      <w:r>
        <w:rPr>
          <w:rFonts w:ascii="Verdana" w:hAnsi="Verdana"/>
          <w:i/>
          <w:noProof/>
          <w:sz w:val="24"/>
          <w:szCs w:val="24"/>
          <w:lang w:eastAsia="en-AU"/>
        </w:rPr>
        <w:t xml:space="preserve"> February with courses quite well attended. News of Covid 19 emerged around this time, with Intereach considering closing to the public, our U3A committee were contemplating our immediate future.</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On 17</w:t>
      </w:r>
      <w:r w:rsidRPr="007200B9">
        <w:rPr>
          <w:rFonts w:ascii="Verdana" w:hAnsi="Verdana"/>
          <w:i/>
          <w:noProof/>
          <w:sz w:val="24"/>
          <w:szCs w:val="24"/>
          <w:vertAlign w:val="superscript"/>
          <w:lang w:eastAsia="en-AU"/>
        </w:rPr>
        <w:t>th</w:t>
      </w:r>
      <w:r>
        <w:rPr>
          <w:rFonts w:ascii="Verdana" w:hAnsi="Verdana"/>
          <w:i/>
          <w:noProof/>
          <w:sz w:val="24"/>
          <w:szCs w:val="24"/>
          <w:lang w:eastAsia="en-AU"/>
        </w:rPr>
        <w:t xml:space="preserve"> March it was decided to go into recess. The committee continued to meet periodically, originally in the Rotunda in the park and later at Helen Burnham’s home, we thank Helen for that. We tried very hard to come up with a plan to allow us to resume the courses we set out for the year with no success. Because of Covid social distancing constraints we were unable to get up and running again. The network Conference and workshops scheduled for 2020 were also cancelled. Helen Burnham and I did link into a Zoom meeting held by the network mid-year.</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Sadly one of our members Verna Kriebig passed away after a short illness – Vale Verna.</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 xml:space="preserve">We were unable to hold our AGM and Christmas Breakup at Intereach due to the social distance rule. The committee decided to move proceedings to </w:t>
      </w:r>
      <w:r>
        <w:rPr>
          <w:rFonts w:ascii="Verdana" w:hAnsi="Verdana"/>
          <w:i/>
          <w:noProof/>
          <w:sz w:val="24"/>
          <w:szCs w:val="24"/>
          <w:lang w:eastAsia="en-AU"/>
        </w:rPr>
        <w:t>the RSL. So here we are today, I am happy to see so many here for this occasion.</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I would like to thank the committee for their valued support in trying times, Intereach for their continued association with U3A Deniliquin. The Tutors for giving up their time and you the members we thank you.</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We the committee invite you to join us today for the Christmas lunch and hopefully we will see you in 2021 for a successful year with lots of fun times.</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Merry Christmas to you all.</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Alison Wilson – President Deniliquin U3A</w:t>
      </w:r>
    </w:p>
    <w:p w:rsidR="007200B9" w:rsidRDefault="007200B9" w:rsidP="007200B9">
      <w:pPr>
        <w:jc w:val="both"/>
        <w:rPr>
          <w:rFonts w:ascii="Verdana" w:hAnsi="Verdana"/>
          <w:i/>
          <w:noProof/>
          <w:sz w:val="24"/>
          <w:szCs w:val="24"/>
          <w:lang w:eastAsia="en-AU"/>
        </w:rPr>
      </w:pPr>
      <w:r>
        <w:rPr>
          <w:rFonts w:ascii="Verdana" w:hAnsi="Verdana"/>
          <w:i/>
          <w:noProof/>
          <w:sz w:val="24"/>
          <w:szCs w:val="24"/>
          <w:lang w:eastAsia="en-AU"/>
        </w:rPr>
        <w:t>2.12.2020</w:t>
      </w:r>
    </w:p>
    <w:p w:rsidR="00785125" w:rsidRDefault="00785125" w:rsidP="007200B9">
      <w:pPr>
        <w:jc w:val="both"/>
        <w:rPr>
          <w:rFonts w:ascii="Verdana" w:hAnsi="Verdana"/>
          <w:i/>
          <w:noProof/>
          <w:sz w:val="24"/>
          <w:szCs w:val="24"/>
          <w:lang w:eastAsia="en-AU"/>
        </w:rPr>
      </w:pPr>
    </w:p>
    <w:p w:rsidR="00BA3CE5" w:rsidRDefault="00BA3CE5" w:rsidP="007200B9">
      <w:pPr>
        <w:jc w:val="both"/>
        <w:rPr>
          <w:rFonts w:ascii="Verdana" w:hAnsi="Verdana" w:cs="Calibri"/>
          <w:color w:val="000000"/>
          <w:sz w:val="24"/>
          <w:szCs w:val="24"/>
          <w:shd w:val="clear" w:color="auto" w:fill="FFFFFF"/>
        </w:rPr>
      </w:pPr>
    </w:p>
    <w:p w:rsidR="00BA3CE5" w:rsidRDefault="00BA3CE5" w:rsidP="007200B9">
      <w:pPr>
        <w:jc w:val="both"/>
        <w:rPr>
          <w:rFonts w:ascii="Verdana" w:hAnsi="Verdana" w:cs="Calibri"/>
          <w:color w:val="000000"/>
          <w:sz w:val="24"/>
          <w:szCs w:val="24"/>
          <w:shd w:val="clear" w:color="auto" w:fill="FFFFFF"/>
        </w:rPr>
      </w:pPr>
    </w:p>
    <w:p w:rsidR="00BA3CE5" w:rsidRDefault="00BA3CE5" w:rsidP="007200B9">
      <w:pPr>
        <w:jc w:val="both"/>
        <w:rPr>
          <w:rFonts w:ascii="Verdana" w:hAnsi="Verdana" w:cs="Calibri"/>
          <w:color w:val="000000"/>
          <w:sz w:val="24"/>
          <w:szCs w:val="24"/>
          <w:shd w:val="clear" w:color="auto" w:fill="FFFFFF"/>
        </w:rPr>
      </w:pPr>
    </w:p>
    <w:p w:rsidR="00785125" w:rsidRPr="00BA3CE5" w:rsidRDefault="00BA3CE5" w:rsidP="007200B9">
      <w:pPr>
        <w:jc w:val="both"/>
        <w:rPr>
          <w:rFonts w:ascii="Verdana" w:hAnsi="Verdana" w:cs="Calibri"/>
          <w:i/>
          <w:noProof/>
          <w:sz w:val="24"/>
          <w:szCs w:val="24"/>
          <w:lang w:eastAsia="en-AU"/>
        </w:rPr>
      </w:pPr>
      <w:bookmarkStart w:id="0" w:name="_GoBack"/>
      <w:r w:rsidRPr="00BA3CE5">
        <w:rPr>
          <w:rFonts w:ascii="Verdana" w:hAnsi="Verdana" w:cs="Calibri"/>
          <w:color w:val="000000"/>
          <w:sz w:val="24"/>
          <w:szCs w:val="24"/>
          <w:shd w:val="clear" w:color="auto" w:fill="FFFFFF"/>
        </w:rPr>
        <w:t>The more that you read, the more things you will know, the more that you learn, the more places you’ll go.”– </w:t>
      </w:r>
      <w:proofErr w:type="spellStart"/>
      <w:r w:rsidR="00670B11">
        <w:fldChar w:fldCharType="begin"/>
      </w:r>
      <w:r w:rsidR="00670B11">
        <w:instrText xml:space="preserve"> HYPERLINK "https://everydaypower.com/dr-seuss-quotes/" </w:instrText>
      </w:r>
      <w:r w:rsidR="00670B11">
        <w:fldChar w:fldCharType="separate"/>
      </w:r>
      <w:r w:rsidRPr="00BA3CE5">
        <w:rPr>
          <w:rStyle w:val="Strong"/>
          <w:rFonts w:ascii="Verdana" w:hAnsi="Verdana" w:cs="Calibri"/>
          <w:color w:val="000000"/>
          <w:sz w:val="24"/>
          <w:szCs w:val="24"/>
          <w:bdr w:val="none" w:sz="0" w:space="0" w:color="auto" w:frame="1"/>
          <w:shd w:val="clear" w:color="auto" w:fill="FFFFFF"/>
        </w:rPr>
        <w:t>Dr.</w:t>
      </w:r>
      <w:proofErr w:type="spellEnd"/>
      <w:r w:rsidRPr="00BA3CE5">
        <w:rPr>
          <w:rStyle w:val="Strong"/>
          <w:rFonts w:ascii="Verdana" w:hAnsi="Verdana" w:cs="Calibri"/>
          <w:color w:val="000000"/>
          <w:sz w:val="24"/>
          <w:szCs w:val="24"/>
          <w:bdr w:val="none" w:sz="0" w:space="0" w:color="auto" w:frame="1"/>
          <w:shd w:val="clear" w:color="auto" w:fill="FFFFFF"/>
        </w:rPr>
        <w:t xml:space="preserve"> Seuss</w:t>
      </w:r>
      <w:r w:rsidR="00670B11">
        <w:rPr>
          <w:rStyle w:val="Strong"/>
          <w:rFonts w:ascii="Verdana" w:hAnsi="Verdana" w:cs="Calibri"/>
          <w:color w:val="000000"/>
          <w:sz w:val="24"/>
          <w:szCs w:val="24"/>
          <w:bdr w:val="none" w:sz="0" w:space="0" w:color="auto" w:frame="1"/>
          <w:shd w:val="clear" w:color="auto" w:fill="FFFFFF"/>
        </w:rPr>
        <w:fldChar w:fldCharType="end"/>
      </w:r>
    </w:p>
    <w:bookmarkEnd w:id="0"/>
    <w:p w:rsidR="00785125" w:rsidRPr="00BA3CE5" w:rsidRDefault="00785125" w:rsidP="007200B9">
      <w:pPr>
        <w:jc w:val="both"/>
        <w:rPr>
          <w:rFonts w:ascii="Verdana" w:hAnsi="Verdana"/>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i/>
          <w:noProof/>
          <w:sz w:val="24"/>
          <w:szCs w:val="24"/>
          <w:lang w:eastAsia="en-AU"/>
        </w:rPr>
      </w:pPr>
    </w:p>
    <w:p w:rsidR="007200B9" w:rsidRDefault="007200B9" w:rsidP="007200B9">
      <w:pPr>
        <w:jc w:val="both"/>
        <w:rPr>
          <w:rFonts w:ascii="Verdana" w:hAnsi="Verdana"/>
          <w:b/>
          <w:i/>
          <w:noProof/>
          <w:sz w:val="24"/>
          <w:szCs w:val="24"/>
          <w:lang w:eastAsia="en-AU"/>
        </w:rPr>
      </w:pPr>
      <w:r w:rsidRPr="007200B9">
        <w:rPr>
          <w:rFonts w:ascii="Verdana" w:hAnsi="Verdana"/>
          <w:b/>
          <w:i/>
          <w:noProof/>
          <w:sz w:val="24"/>
          <w:szCs w:val="24"/>
          <w:lang w:eastAsia="en-AU"/>
        </w:rPr>
        <w:t>Deniliquin U3A Co-Ordinators Report 2020</w:t>
      </w:r>
    </w:p>
    <w:p w:rsidR="007200B9" w:rsidRDefault="007200B9" w:rsidP="007200B9">
      <w:pPr>
        <w:rPr>
          <w:rFonts w:ascii="Verdana" w:hAnsi="Verdana"/>
          <w:i/>
          <w:noProof/>
          <w:sz w:val="24"/>
          <w:szCs w:val="24"/>
          <w:lang w:eastAsia="en-AU"/>
        </w:rPr>
      </w:pPr>
      <w:r>
        <w:rPr>
          <w:rFonts w:ascii="Verdana" w:hAnsi="Verdana"/>
          <w:i/>
          <w:noProof/>
          <w:sz w:val="24"/>
          <w:szCs w:val="24"/>
          <w:lang w:eastAsia="en-AU"/>
        </w:rPr>
        <w:t>Hello all, isn’t it nice to be back together again!</w:t>
      </w:r>
    </w:p>
    <w:p w:rsidR="007200B9" w:rsidRDefault="007200B9" w:rsidP="007200B9">
      <w:pPr>
        <w:rPr>
          <w:rFonts w:ascii="Verdana" w:hAnsi="Verdana"/>
          <w:i/>
          <w:noProof/>
          <w:sz w:val="24"/>
          <w:szCs w:val="24"/>
          <w:lang w:eastAsia="en-AU"/>
        </w:rPr>
      </w:pPr>
      <w:r>
        <w:rPr>
          <w:rFonts w:ascii="Verdana" w:hAnsi="Verdana"/>
          <w:i/>
          <w:noProof/>
          <w:sz w:val="24"/>
          <w:szCs w:val="24"/>
          <w:lang w:eastAsia="en-AU"/>
        </w:rPr>
        <w:t>2020 has been such a difficult year for U3A and our members. All started well celebrating Seniors Week, once again in partnership with Intereach and Edward River Council. This year we extended the celebrations to three events, the usual movie, a concert and Tai Chi and Meditation in the park. The movie Downton Abbey was hugely successful with over 100 people attending. The lolly bar was a huge success! 90 people attended the concert at South West Music and approx. 20 people participated in the Tai Chi and Meditation classes in the Waring Gardens.</w:t>
      </w:r>
    </w:p>
    <w:p w:rsidR="007200B9" w:rsidRDefault="007200B9" w:rsidP="007200B9">
      <w:pPr>
        <w:rPr>
          <w:rFonts w:ascii="Verdana" w:hAnsi="Verdana"/>
          <w:i/>
          <w:noProof/>
          <w:sz w:val="24"/>
          <w:szCs w:val="24"/>
          <w:lang w:eastAsia="en-AU"/>
        </w:rPr>
      </w:pPr>
      <w:r>
        <w:rPr>
          <w:rFonts w:ascii="Verdana" w:hAnsi="Verdana"/>
          <w:i/>
          <w:noProof/>
          <w:sz w:val="24"/>
          <w:szCs w:val="24"/>
          <w:lang w:eastAsia="en-AU"/>
        </w:rPr>
        <w:t>A new class “How to write your life story” run by Gary Baker started at the beginning of the year which proved very popular and all the other classes continued.</w:t>
      </w:r>
    </w:p>
    <w:p w:rsidR="007200B9" w:rsidRDefault="007200B9" w:rsidP="007200B9">
      <w:pPr>
        <w:rPr>
          <w:rFonts w:ascii="Verdana" w:hAnsi="Verdana"/>
          <w:i/>
          <w:noProof/>
          <w:sz w:val="24"/>
          <w:szCs w:val="24"/>
          <w:lang w:eastAsia="en-AU"/>
        </w:rPr>
      </w:pPr>
      <w:r>
        <w:rPr>
          <w:rFonts w:ascii="Verdana" w:hAnsi="Verdana"/>
          <w:i/>
          <w:noProof/>
          <w:sz w:val="24"/>
          <w:szCs w:val="24"/>
          <w:lang w:eastAsia="en-AU"/>
        </w:rPr>
        <w:t>We managed to get in a couple of interesting guest speakers and Armchair Travel presenters then Covid hit! which very sadly closed all our classes, except for the walking group, which has been going strong throughout the whole year.</w:t>
      </w:r>
    </w:p>
    <w:p w:rsidR="007200B9" w:rsidRDefault="007200B9" w:rsidP="007200B9">
      <w:pPr>
        <w:rPr>
          <w:rFonts w:ascii="Verdana" w:hAnsi="Verdana"/>
          <w:i/>
          <w:noProof/>
          <w:sz w:val="24"/>
          <w:szCs w:val="24"/>
          <w:lang w:eastAsia="en-AU"/>
        </w:rPr>
      </w:pPr>
      <w:r>
        <w:rPr>
          <w:rFonts w:ascii="Verdana" w:hAnsi="Verdana"/>
          <w:i/>
          <w:noProof/>
          <w:sz w:val="24"/>
          <w:szCs w:val="24"/>
          <w:lang w:eastAsia="en-AU"/>
        </w:rPr>
        <w:t xml:space="preserve">The committee have met several times during the year endeavouring to find ways to commence some classes. As Intereach </w:t>
      </w:r>
      <w:r w:rsidR="001F25A9">
        <w:rPr>
          <w:rFonts w:ascii="Verdana" w:hAnsi="Verdana"/>
          <w:i/>
          <w:noProof/>
          <w:sz w:val="24"/>
          <w:szCs w:val="24"/>
          <w:lang w:eastAsia="en-AU"/>
        </w:rPr>
        <w:t>has been closed, suitable alternative venues have not been available and U3A as an organization have not recommneded recommencement of most of the classes, sadly this has been an impossible task.</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At the beginning of the year the committee put together a grant application to Edward River Council, under a project they had going to support seniors events. Unfortunately, due to Covid this project was cancelled. However, later in the year we were advised of another project starting to support seniors, which could take place in 2021. The committee once again put together another grant application under the banner of “Reconnecting to the Arts and Music in the Bush”</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We are very proud to annonce that we received that funding and next year will put together 4 events for our members. These will be Edward River Art Society Workshop, Old Time Dance, Music Sing Along Choir and Poetry/Story Reading. We are very excited about these events and more information will be sent to members when it is all in place.</w:t>
      </w:r>
    </w:p>
    <w:p w:rsidR="00BA3CE5" w:rsidRDefault="001F25A9" w:rsidP="007200B9">
      <w:pPr>
        <w:rPr>
          <w:rFonts w:ascii="Verdana" w:hAnsi="Verdana"/>
          <w:i/>
          <w:noProof/>
          <w:sz w:val="24"/>
          <w:szCs w:val="24"/>
          <w:lang w:eastAsia="en-AU"/>
        </w:rPr>
      </w:pPr>
      <w:r>
        <w:rPr>
          <w:rFonts w:ascii="Verdana" w:hAnsi="Verdana"/>
          <w:i/>
          <w:noProof/>
          <w:sz w:val="24"/>
          <w:szCs w:val="24"/>
          <w:lang w:eastAsia="en-AU"/>
        </w:rPr>
        <w:t xml:space="preserve">We have received notification from Erica Singleton that Edward River Council will again support U3A for Seniors Week. </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lastRenderedPageBreak/>
        <w:t>An application will go in for that funding and we will hopefully be able to go ahead with some exciting events for that, which will thankfully be a little later than the last couple of years and not quite so hot!</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The start of next year is heading towards being jam packed, making up for the restful time we have all had in recent months!</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Gayle Beckton has been doing a great job keeping us informed during the year with newsletters, thanks Gayle.</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The job of co-ordinator was again made very easy by the support I receive from Alison, Gayle, Gil, Sue, Helen T and the committee. We are very pleased to be able to host the lunch today for our members as a thank you for their support and understanding throughout the year and an opportunity to all reconnect.</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Happy Christmas and New Year and I look forward to seeing you all again in 2021.</w:t>
      </w:r>
    </w:p>
    <w:p w:rsidR="001F25A9" w:rsidRDefault="001F25A9" w:rsidP="007200B9">
      <w:pPr>
        <w:rPr>
          <w:rFonts w:ascii="Verdana" w:hAnsi="Verdana"/>
          <w:i/>
          <w:noProof/>
          <w:sz w:val="24"/>
          <w:szCs w:val="24"/>
          <w:lang w:eastAsia="en-AU"/>
        </w:rPr>
      </w:pPr>
      <w:r>
        <w:rPr>
          <w:rFonts w:ascii="Verdana" w:hAnsi="Verdana"/>
          <w:i/>
          <w:noProof/>
          <w:sz w:val="24"/>
          <w:szCs w:val="24"/>
          <w:lang w:eastAsia="en-AU"/>
        </w:rPr>
        <w:t>Helen Burnham – Program Co-Ordinator.</w:t>
      </w:r>
    </w:p>
    <w:p w:rsidR="009D1ECF" w:rsidRDefault="009D1ECF" w:rsidP="007200B9">
      <w:pPr>
        <w:rPr>
          <w:rFonts w:ascii="Verdana" w:hAnsi="Verdana"/>
          <w:b/>
          <w:i/>
          <w:noProof/>
          <w:sz w:val="24"/>
          <w:szCs w:val="24"/>
          <w:lang w:eastAsia="en-AU"/>
        </w:rPr>
      </w:pPr>
    </w:p>
    <w:p w:rsidR="009D1ECF" w:rsidRDefault="009D1ECF" w:rsidP="007200B9">
      <w:pPr>
        <w:rPr>
          <w:rFonts w:ascii="Verdana" w:hAnsi="Verdana"/>
          <w:b/>
          <w:noProof/>
          <w:sz w:val="24"/>
          <w:szCs w:val="24"/>
          <w:u w:val="single"/>
          <w:lang w:eastAsia="en-AU"/>
        </w:rPr>
      </w:pPr>
      <w:r w:rsidRPr="009D1ECF">
        <w:rPr>
          <w:rFonts w:ascii="Verdana" w:hAnsi="Verdana"/>
          <w:b/>
          <w:noProof/>
          <w:sz w:val="24"/>
          <w:szCs w:val="24"/>
          <w:u w:val="single"/>
          <w:lang w:eastAsia="en-AU"/>
        </w:rPr>
        <w:t>U3A 10 Year Anniversary.</w:t>
      </w:r>
    </w:p>
    <w:p w:rsidR="009D1ECF" w:rsidRDefault="009D1ECF" w:rsidP="007200B9">
      <w:pPr>
        <w:rPr>
          <w:rFonts w:ascii="Verdana" w:hAnsi="Verdana"/>
          <w:noProof/>
          <w:sz w:val="24"/>
          <w:szCs w:val="24"/>
          <w:lang w:eastAsia="en-AU"/>
        </w:rPr>
      </w:pPr>
      <w:r>
        <w:rPr>
          <w:rFonts w:ascii="Verdana" w:hAnsi="Verdana"/>
          <w:noProof/>
          <w:sz w:val="24"/>
          <w:szCs w:val="24"/>
          <w:lang w:eastAsia="en-AU"/>
        </w:rPr>
        <w:t>We have reached our 10 year anniversary of U3A Deniliquin. Prior to starting – Joy Moore, Bob &amp; Anne Apedaile were instrumental in organising a Play Reading group and a Photography group also.</w:t>
      </w:r>
    </w:p>
    <w:p w:rsidR="00BA3CE5" w:rsidRDefault="009D1ECF" w:rsidP="007200B9">
      <w:pPr>
        <w:rPr>
          <w:rFonts w:ascii="Verdana" w:hAnsi="Verdana"/>
          <w:noProof/>
          <w:sz w:val="24"/>
          <w:szCs w:val="24"/>
          <w:lang w:eastAsia="en-AU"/>
        </w:rPr>
      </w:pPr>
      <w:r>
        <w:rPr>
          <w:rFonts w:ascii="Verdana" w:hAnsi="Verdana"/>
          <w:noProof/>
          <w:sz w:val="24"/>
          <w:szCs w:val="24"/>
          <w:lang w:eastAsia="en-AU"/>
        </w:rPr>
        <w:t>U3A Deniliquin started with a project meeting on 30 November 2010 at Int</w:t>
      </w:r>
      <w:r w:rsidR="005D0CD8">
        <w:rPr>
          <w:rFonts w:ascii="Verdana" w:hAnsi="Verdana"/>
          <w:noProof/>
          <w:sz w:val="24"/>
          <w:szCs w:val="24"/>
          <w:lang w:eastAsia="en-AU"/>
        </w:rPr>
        <w:t>ereach at 10.3</w:t>
      </w:r>
      <w:r w:rsidR="00BA3CE5">
        <w:rPr>
          <w:rFonts w:ascii="Verdana" w:hAnsi="Verdana"/>
          <w:noProof/>
          <w:sz w:val="24"/>
          <w:szCs w:val="24"/>
          <w:lang w:eastAsia="en-AU"/>
        </w:rPr>
        <w:t>0 am.</w:t>
      </w:r>
    </w:p>
    <w:p w:rsidR="009D1ECF" w:rsidRPr="00BA3CE5" w:rsidRDefault="009D1ECF" w:rsidP="007200B9">
      <w:pPr>
        <w:rPr>
          <w:rFonts w:ascii="Verdana" w:hAnsi="Verdana"/>
          <w:noProof/>
          <w:sz w:val="24"/>
          <w:szCs w:val="24"/>
          <w:lang w:eastAsia="en-AU"/>
        </w:rPr>
      </w:pPr>
      <w:r w:rsidRPr="009D1ECF">
        <w:rPr>
          <w:rFonts w:ascii="Verdana" w:hAnsi="Verdana"/>
          <w:noProof/>
          <w:sz w:val="24"/>
          <w:szCs w:val="24"/>
          <w:u w:val="single"/>
          <w:lang w:eastAsia="en-AU"/>
        </w:rPr>
        <w:t>Minutes of the U3A Project meeting held on 30 November</w:t>
      </w:r>
    </w:p>
    <w:p w:rsidR="009D1ECF" w:rsidRDefault="009D1ECF" w:rsidP="007200B9">
      <w:pPr>
        <w:rPr>
          <w:rFonts w:ascii="Verdana" w:hAnsi="Verdana"/>
          <w:noProof/>
          <w:sz w:val="24"/>
          <w:szCs w:val="24"/>
          <w:lang w:eastAsia="en-AU"/>
        </w:rPr>
      </w:pPr>
      <w:r>
        <w:rPr>
          <w:rFonts w:ascii="Verdana" w:hAnsi="Verdana"/>
          <w:noProof/>
          <w:sz w:val="24"/>
          <w:szCs w:val="24"/>
          <w:u w:val="single"/>
          <w:lang w:eastAsia="en-AU"/>
        </w:rPr>
        <w:t xml:space="preserve">Chairperson: </w:t>
      </w:r>
      <w:r>
        <w:rPr>
          <w:rFonts w:ascii="Verdana" w:hAnsi="Verdana"/>
          <w:noProof/>
          <w:sz w:val="24"/>
          <w:szCs w:val="24"/>
          <w:lang w:eastAsia="en-AU"/>
        </w:rPr>
        <w:t xml:space="preserve"> Bobby Murphy</w:t>
      </w:r>
    </w:p>
    <w:p w:rsidR="009D1ECF" w:rsidRDefault="009D1ECF" w:rsidP="007200B9">
      <w:pPr>
        <w:rPr>
          <w:rFonts w:ascii="Verdana" w:hAnsi="Verdana"/>
          <w:noProof/>
          <w:sz w:val="24"/>
          <w:szCs w:val="24"/>
          <w:lang w:eastAsia="en-AU"/>
        </w:rPr>
      </w:pPr>
      <w:r>
        <w:rPr>
          <w:rFonts w:ascii="Verdana" w:hAnsi="Verdana"/>
          <w:noProof/>
          <w:sz w:val="24"/>
          <w:szCs w:val="24"/>
          <w:lang w:eastAsia="en-AU"/>
        </w:rPr>
        <w:t>Present: Anne Apedaile, Robert Apedaile, Loretta Schneider, Margaret Simpson, Carol David, Bobby Murphy, Ian Mason, Fay Pattison, Marg Smith, Louise Shaw, Anne Corscadden, Dawn Bradford, Patricia Weedon, Joy, Moore, Sue Gatacre, Sue McMillan, Verna Kreibig, Marg Telford, Barbara Scott, John Waters, Wendy Beck, Marg Burgess, Dick Bolton, Marie Carter, David Schoeffel &amp; Janny Bailey.</w:t>
      </w:r>
    </w:p>
    <w:p w:rsidR="009D1ECF" w:rsidRDefault="009D1ECF" w:rsidP="007200B9">
      <w:pPr>
        <w:rPr>
          <w:rFonts w:ascii="Verdana" w:hAnsi="Verdana"/>
          <w:noProof/>
          <w:sz w:val="24"/>
          <w:szCs w:val="24"/>
          <w:lang w:eastAsia="en-AU"/>
        </w:rPr>
      </w:pPr>
      <w:r w:rsidRPr="009D1ECF">
        <w:rPr>
          <w:rFonts w:ascii="Verdana" w:hAnsi="Verdana"/>
          <w:noProof/>
          <w:sz w:val="24"/>
          <w:szCs w:val="24"/>
          <w:u w:val="single"/>
          <w:lang w:eastAsia="en-AU"/>
        </w:rPr>
        <w:t>Apologies</w:t>
      </w:r>
      <w:r>
        <w:rPr>
          <w:rFonts w:ascii="Verdana" w:hAnsi="Verdana"/>
          <w:noProof/>
          <w:sz w:val="24"/>
          <w:szCs w:val="24"/>
          <w:lang w:eastAsia="en-AU"/>
        </w:rPr>
        <w:t>: Kerrie Derrin, Donald Ward, Pamela Ward, Rhonda Hetherington &amp; Pam Ellerman.</w:t>
      </w:r>
    </w:p>
    <w:p w:rsidR="009D1ECF" w:rsidRDefault="009D1ECF" w:rsidP="007200B9">
      <w:pPr>
        <w:pBdr>
          <w:bottom w:val="single" w:sz="12" w:space="1" w:color="auto"/>
        </w:pBdr>
        <w:rPr>
          <w:rFonts w:ascii="Verdana" w:hAnsi="Verdana"/>
          <w:noProof/>
          <w:sz w:val="24"/>
          <w:szCs w:val="24"/>
          <w:lang w:eastAsia="en-AU"/>
        </w:rPr>
      </w:pPr>
      <w:r>
        <w:rPr>
          <w:rFonts w:ascii="Verdana" w:hAnsi="Verdana"/>
          <w:noProof/>
          <w:sz w:val="24"/>
          <w:szCs w:val="24"/>
          <w:lang w:eastAsia="en-AU"/>
        </w:rPr>
        <w:t>The meeting was called to review the progress to date and to gauge definite interest in establishing a Deniliquin chapter of U3A and if agreement was reached, to elect a committee to arrange joining NSW U3A before February 2011.</w:t>
      </w:r>
    </w:p>
    <w:p w:rsidR="009D1ECF" w:rsidRDefault="009D1ECF" w:rsidP="009D1ECF">
      <w:pPr>
        <w:rPr>
          <w:rFonts w:ascii="Verdana" w:hAnsi="Verdana"/>
          <w:noProof/>
          <w:sz w:val="24"/>
          <w:szCs w:val="24"/>
          <w:lang w:eastAsia="en-AU"/>
        </w:rPr>
      </w:pPr>
      <w:r>
        <w:rPr>
          <w:rFonts w:ascii="Verdana" w:hAnsi="Verdana"/>
          <w:noProof/>
          <w:sz w:val="24"/>
          <w:szCs w:val="24"/>
          <w:lang w:eastAsia="en-AU"/>
        </w:rPr>
        <w:t>Classes started on 15 February 2011 with Public Speaking and Armchair Travel and of course Play Reading continuing on just 2 days a week. Play reading continued for 9 years.</w:t>
      </w:r>
    </w:p>
    <w:p w:rsidR="005D0CD8" w:rsidRDefault="009D1ECF" w:rsidP="009D1ECF">
      <w:pPr>
        <w:rPr>
          <w:rFonts w:ascii="Verdana" w:hAnsi="Verdana"/>
          <w:noProof/>
          <w:sz w:val="24"/>
          <w:szCs w:val="24"/>
          <w:lang w:eastAsia="en-AU"/>
        </w:rPr>
      </w:pPr>
      <w:r>
        <w:rPr>
          <w:rFonts w:ascii="Verdana" w:hAnsi="Verdana"/>
          <w:noProof/>
          <w:sz w:val="24"/>
          <w:szCs w:val="24"/>
          <w:lang w:eastAsia="en-AU"/>
        </w:rPr>
        <w:t xml:space="preserve">We started with 36 members and now we have 109. By 2014 we had classes on 3 days and from 2015 we have had 5 days a week. </w:t>
      </w:r>
      <w:r>
        <w:rPr>
          <w:rFonts w:ascii="Verdana" w:hAnsi="Verdana"/>
          <w:noProof/>
          <w:sz w:val="24"/>
          <w:szCs w:val="24"/>
          <w:lang w:eastAsia="en-AU"/>
        </w:rPr>
        <w:lastRenderedPageBreak/>
        <w:t xml:space="preserve">We run more classes than some of the larger member groups. </w:t>
      </w:r>
    </w:p>
    <w:p w:rsidR="009D1ECF" w:rsidRDefault="009D1ECF" w:rsidP="009D1ECF">
      <w:pPr>
        <w:rPr>
          <w:rFonts w:ascii="Verdana" w:hAnsi="Verdana"/>
          <w:noProof/>
          <w:sz w:val="24"/>
          <w:szCs w:val="24"/>
          <w:lang w:eastAsia="en-AU"/>
        </w:rPr>
      </w:pPr>
      <w:r>
        <w:rPr>
          <w:rFonts w:ascii="Verdana" w:hAnsi="Verdana"/>
          <w:noProof/>
          <w:sz w:val="24"/>
          <w:szCs w:val="24"/>
          <w:lang w:eastAsia="en-AU"/>
        </w:rPr>
        <w:t>Some of these classes have been and some are still continuing such as Bushwalking, Discussion Group, Poetry, French, Japanese, German, Italian, Gentle Exercise, Field trips to Gardens and Homesteads, Local History Talks, Flower Arranging and Gardening, Cooking, Bridge, Music and Scattegories and more recently Book Club, Tai Chi, I-Pads, Mahjong and World History.</w:t>
      </w:r>
    </w:p>
    <w:p w:rsidR="009D1ECF" w:rsidRDefault="009D1ECF" w:rsidP="009D1ECF">
      <w:pPr>
        <w:rPr>
          <w:rFonts w:ascii="Verdana" w:hAnsi="Verdana"/>
          <w:noProof/>
          <w:sz w:val="24"/>
          <w:szCs w:val="24"/>
          <w:lang w:eastAsia="en-AU"/>
        </w:rPr>
      </w:pPr>
      <w:r>
        <w:rPr>
          <w:rFonts w:ascii="Verdana" w:hAnsi="Verdana"/>
          <w:noProof/>
          <w:sz w:val="24"/>
          <w:szCs w:val="24"/>
          <w:lang w:eastAsia="en-AU"/>
        </w:rPr>
        <w:t>As you can see from that list we have had plenty of variety. Some of our Committee have travelled to other U3A groups for workshops and also to attend</w:t>
      </w:r>
      <w:r w:rsidR="005D0CD8">
        <w:rPr>
          <w:rFonts w:ascii="Verdana" w:hAnsi="Verdana"/>
          <w:noProof/>
          <w:sz w:val="24"/>
          <w:szCs w:val="24"/>
          <w:lang w:eastAsia="en-AU"/>
        </w:rPr>
        <w:t xml:space="preserve"> several Annual Conferences and we have been involved with Seniors Week and the Film Festival in most years.</w:t>
      </w:r>
    </w:p>
    <w:p w:rsidR="005D0CD8" w:rsidRDefault="005D0CD8" w:rsidP="009D1ECF">
      <w:pPr>
        <w:rPr>
          <w:rFonts w:ascii="Verdana" w:hAnsi="Verdana"/>
          <w:noProof/>
          <w:sz w:val="24"/>
          <w:szCs w:val="24"/>
          <w:lang w:eastAsia="en-AU"/>
        </w:rPr>
      </w:pPr>
      <w:r>
        <w:rPr>
          <w:rFonts w:ascii="Verdana" w:hAnsi="Verdana"/>
          <w:noProof/>
          <w:sz w:val="24"/>
          <w:szCs w:val="24"/>
          <w:lang w:eastAsia="en-AU"/>
        </w:rPr>
        <w:t>We look forward to many more years of U3A Deniliquin and hope you all enjoy some of the classes we offer so see you all in 2021 and have a safe and Happy Christmas.</w:t>
      </w:r>
    </w:p>
    <w:p w:rsidR="005D0CD8" w:rsidRDefault="005D0CD8" w:rsidP="009D1ECF">
      <w:pPr>
        <w:rPr>
          <w:rFonts w:ascii="Verdana" w:hAnsi="Verdana"/>
          <w:noProof/>
          <w:sz w:val="24"/>
          <w:szCs w:val="24"/>
          <w:lang w:eastAsia="en-AU"/>
        </w:rPr>
      </w:pPr>
      <w:r>
        <w:rPr>
          <w:rFonts w:ascii="Verdana" w:hAnsi="Verdana"/>
          <w:noProof/>
          <w:sz w:val="24"/>
          <w:szCs w:val="24"/>
          <w:lang w:eastAsia="en-AU"/>
        </w:rPr>
        <w:t>The above information was provided by Sue Gatacre – thank you Sue.</w:t>
      </w:r>
    </w:p>
    <w:p w:rsidR="009F09D0" w:rsidRDefault="009F09D0" w:rsidP="009D1ECF">
      <w:pPr>
        <w:rPr>
          <w:rFonts w:ascii="Verdana" w:hAnsi="Verdana"/>
          <w:noProof/>
          <w:sz w:val="24"/>
          <w:szCs w:val="24"/>
          <w:lang w:eastAsia="en-AU"/>
        </w:rPr>
      </w:pPr>
    </w:p>
    <w:p w:rsidR="009F09D0" w:rsidRPr="00C91494" w:rsidRDefault="00C91494" w:rsidP="009D1ECF">
      <w:pPr>
        <w:rPr>
          <w:rFonts w:ascii="Verdana" w:hAnsi="Verdana"/>
          <w:b/>
          <w:noProof/>
          <w:color w:val="7030A0"/>
          <w:sz w:val="32"/>
          <w:szCs w:val="32"/>
          <w:u w:val="single"/>
          <w:lang w:eastAsia="en-AU"/>
        </w:rPr>
      </w:pPr>
      <w:r w:rsidRPr="00C91494">
        <w:rPr>
          <w:rFonts w:ascii="Verdana" w:hAnsi="Verdana"/>
          <w:b/>
          <w:noProof/>
          <w:color w:val="7030A0"/>
          <w:sz w:val="32"/>
          <w:szCs w:val="32"/>
          <w:u w:val="single"/>
          <w:lang w:eastAsia="en-AU"/>
        </w:rPr>
        <w:t>Classes start on Tuesday 2</w:t>
      </w:r>
      <w:r w:rsidRPr="00C91494">
        <w:rPr>
          <w:rFonts w:ascii="Verdana" w:hAnsi="Verdana"/>
          <w:b/>
          <w:noProof/>
          <w:color w:val="7030A0"/>
          <w:sz w:val="32"/>
          <w:szCs w:val="32"/>
          <w:u w:val="single"/>
          <w:vertAlign w:val="superscript"/>
          <w:lang w:eastAsia="en-AU"/>
        </w:rPr>
        <w:t>nd</w:t>
      </w:r>
      <w:r w:rsidRPr="00C91494">
        <w:rPr>
          <w:rFonts w:ascii="Verdana" w:hAnsi="Verdana"/>
          <w:b/>
          <w:noProof/>
          <w:color w:val="7030A0"/>
          <w:sz w:val="32"/>
          <w:szCs w:val="32"/>
          <w:u w:val="single"/>
          <w:lang w:eastAsia="en-AU"/>
        </w:rPr>
        <w:t xml:space="preserve"> February 2021</w:t>
      </w:r>
    </w:p>
    <w:p w:rsidR="005D0CD8" w:rsidRDefault="005D0CD8" w:rsidP="009D1ECF">
      <w:pPr>
        <w:rPr>
          <w:rFonts w:ascii="Verdana" w:hAnsi="Verdana"/>
          <w:noProof/>
          <w:sz w:val="24"/>
          <w:szCs w:val="24"/>
          <w:lang w:eastAsia="en-AU"/>
        </w:rPr>
      </w:pPr>
    </w:p>
    <w:p w:rsidR="005D0CD8" w:rsidRDefault="005D0CD8" w:rsidP="009D1ECF">
      <w:pPr>
        <w:rPr>
          <w:rFonts w:ascii="Verdana" w:hAnsi="Verdana"/>
          <w:noProof/>
          <w:sz w:val="24"/>
          <w:szCs w:val="24"/>
          <w:lang w:eastAsia="en-AU"/>
        </w:rPr>
      </w:pPr>
    </w:p>
    <w:p w:rsidR="002552C5" w:rsidRDefault="005D0CD8" w:rsidP="00017CFA">
      <w:pPr>
        <w:rPr>
          <w:rFonts w:ascii="Verdana" w:hAnsi="Verdana"/>
          <w:noProof/>
          <w:sz w:val="24"/>
          <w:szCs w:val="24"/>
          <w:lang w:eastAsia="en-AU"/>
        </w:rPr>
      </w:pPr>
      <w:r w:rsidRPr="005D0CD8">
        <w:rPr>
          <w:rFonts w:ascii="Verdana" w:hAnsi="Verdana"/>
          <w:b/>
          <w:noProof/>
          <w:sz w:val="24"/>
          <w:szCs w:val="24"/>
          <w:lang w:eastAsia="en-AU"/>
        </w:rPr>
        <w:t>ENROLMENT DAY is from 9am to 12 midday on Wednesday 27</w:t>
      </w:r>
      <w:r w:rsidRPr="005D0CD8">
        <w:rPr>
          <w:rFonts w:ascii="Verdana" w:hAnsi="Verdana"/>
          <w:b/>
          <w:noProof/>
          <w:sz w:val="24"/>
          <w:szCs w:val="24"/>
          <w:vertAlign w:val="superscript"/>
          <w:lang w:eastAsia="en-AU"/>
        </w:rPr>
        <w:t>th</w:t>
      </w:r>
      <w:r w:rsidRPr="005D0CD8">
        <w:rPr>
          <w:rFonts w:ascii="Verdana" w:hAnsi="Verdana"/>
          <w:b/>
          <w:noProof/>
          <w:sz w:val="24"/>
          <w:szCs w:val="24"/>
          <w:lang w:eastAsia="en-AU"/>
        </w:rPr>
        <w:t xml:space="preserve"> January 2021 at Intereach</w:t>
      </w:r>
      <w:r>
        <w:rPr>
          <w:rFonts w:ascii="Verdana" w:hAnsi="Verdana"/>
          <w:noProof/>
          <w:sz w:val="24"/>
          <w:szCs w:val="24"/>
          <w:lang w:eastAsia="en-AU"/>
        </w:rPr>
        <w:t>.</w:t>
      </w:r>
    </w:p>
    <w:p w:rsidR="005D0CD8" w:rsidRDefault="005D0CD8" w:rsidP="00017CFA">
      <w:pPr>
        <w:rPr>
          <w:rFonts w:ascii="Verdana" w:hAnsi="Verdana"/>
          <w:noProof/>
          <w:sz w:val="24"/>
          <w:szCs w:val="24"/>
          <w:lang w:eastAsia="en-AU"/>
        </w:rPr>
      </w:pPr>
      <w:r>
        <w:rPr>
          <w:rFonts w:ascii="Verdana" w:hAnsi="Verdana"/>
          <w:noProof/>
          <w:sz w:val="24"/>
          <w:szCs w:val="24"/>
          <w:lang w:eastAsia="en-AU"/>
        </w:rPr>
        <w:t>Subs for the year are as follows:</w:t>
      </w:r>
    </w:p>
    <w:p w:rsidR="005D0CD8" w:rsidRDefault="005D0CD8" w:rsidP="00017CFA">
      <w:pPr>
        <w:rPr>
          <w:rFonts w:ascii="Verdana" w:hAnsi="Verdana"/>
          <w:noProof/>
          <w:sz w:val="24"/>
          <w:szCs w:val="24"/>
          <w:lang w:eastAsia="en-AU"/>
        </w:rPr>
      </w:pPr>
      <w:r>
        <w:rPr>
          <w:rFonts w:ascii="Verdana" w:hAnsi="Verdana"/>
          <w:noProof/>
          <w:sz w:val="24"/>
          <w:szCs w:val="24"/>
          <w:lang w:eastAsia="en-AU"/>
        </w:rPr>
        <w:t>Existing members: $10.00</w:t>
      </w:r>
    </w:p>
    <w:p w:rsidR="005D0CD8" w:rsidRDefault="005D0CD8" w:rsidP="00017CFA">
      <w:pPr>
        <w:rPr>
          <w:rFonts w:ascii="Verdana" w:hAnsi="Verdana"/>
          <w:noProof/>
          <w:sz w:val="24"/>
          <w:szCs w:val="24"/>
          <w:lang w:eastAsia="en-AU"/>
        </w:rPr>
      </w:pPr>
      <w:r>
        <w:rPr>
          <w:rFonts w:ascii="Verdana" w:hAnsi="Verdana"/>
          <w:noProof/>
          <w:sz w:val="24"/>
          <w:szCs w:val="24"/>
          <w:lang w:eastAsia="en-AU"/>
        </w:rPr>
        <w:t>New members:      $35.00</w:t>
      </w:r>
    </w:p>
    <w:p w:rsidR="005D0CD8" w:rsidRDefault="005D0CD8" w:rsidP="00017CFA">
      <w:pPr>
        <w:rPr>
          <w:rFonts w:ascii="Verdana" w:hAnsi="Verdana"/>
          <w:noProof/>
          <w:sz w:val="24"/>
          <w:szCs w:val="24"/>
          <w:lang w:eastAsia="en-AU"/>
        </w:rPr>
      </w:pPr>
      <w:r w:rsidRPr="005D0CD8">
        <w:rPr>
          <w:rFonts w:ascii="Verdana" w:hAnsi="Verdana"/>
          <w:b/>
          <w:noProof/>
          <w:sz w:val="24"/>
          <w:szCs w:val="24"/>
          <w:lang w:eastAsia="en-AU"/>
        </w:rPr>
        <w:t>Please note that payment is either by cash or cheque – NO CARDS will be accepted as we do not have EFTPOS facilities</w:t>
      </w:r>
      <w:r>
        <w:rPr>
          <w:rFonts w:ascii="Verdana" w:hAnsi="Verdana"/>
          <w:noProof/>
          <w:sz w:val="24"/>
          <w:szCs w:val="24"/>
          <w:lang w:eastAsia="en-AU"/>
        </w:rPr>
        <w:t>.</w:t>
      </w:r>
    </w:p>
    <w:p w:rsidR="00296437" w:rsidRDefault="00296437" w:rsidP="00017CFA">
      <w:pPr>
        <w:rPr>
          <w:rFonts w:ascii="Verdana" w:hAnsi="Verdana"/>
          <w:noProof/>
          <w:sz w:val="24"/>
          <w:szCs w:val="24"/>
          <w:lang w:eastAsia="en-AU"/>
        </w:rPr>
      </w:pPr>
      <w:r>
        <w:rPr>
          <w:rFonts w:ascii="Verdana" w:hAnsi="Verdana"/>
          <w:noProof/>
          <w:sz w:val="24"/>
          <w:szCs w:val="24"/>
          <w:lang w:eastAsia="en-AU"/>
        </w:rPr>
        <w:t>If you know of any new members please remember to tell them that they can try 3 different classes before they pay their membership.</w:t>
      </w:r>
    </w:p>
    <w:p w:rsidR="005D0CD8" w:rsidRDefault="005D0CD8" w:rsidP="00017CFA">
      <w:pPr>
        <w:rPr>
          <w:rFonts w:ascii="Verdana" w:hAnsi="Verdana"/>
          <w:noProof/>
          <w:sz w:val="24"/>
          <w:szCs w:val="24"/>
          <w:lang w:eastAsia="en-AU"/>
        </w:rPr>
      </w:pPr>
      <w:r>
        <w:rPr>
          <w:rFonts w:ascii="Verdana" w:hAnsi="Verdana"/>
          <w:noProof/>
          <w:sz w:val="24"/>
          <w:szCs w:val="24"/>
          <w:lang w:eastAsia="en-AU"/>
        </w:rPr>
        <w:t>An enrolment form is attached to the email for you to print out and fill in to save you time on enrolment day, but if you forget then there will be forms available but please bring your own pen.</w:t>
      </w:r>
    </w:p>
    <w:p w:rsidR="005D0CD8" w:rsidRDefault="005D0CD8" w:rsidP="00017CFA">
      <w:pPr>
        <w:rPr>
          <w:rFonts w:ascii="Verdana" w:hAnsi="Verdana"/>
          <w:noProof/>
          <w:sz w:val="24"/>
          <w:szCs w:val="24"/>
          <w:lang w:eastAsia="en-AU"/>
        </w:rPr>
      </w:pPr>
      <w:r>
        <w:rPr>
          <w:rFonts w:ascii="Verdana" w:hAnsi="Verdana"/>
          <w:noProof/>
          <w:sz w:val="24"/>
          <w:szCs w:val="24"/>
          <w:lang w:eastAsia="en-AU"/>
        </w:rPr>
        <w:t>With COVID restrictions in place there will be NO tea or coffee provided.</w:t>
      </w:r>
    </w:p>
    <w:p w:rsidR="00451123" w:rsidRDefault="005D0CD8" w:rsidP="00017CFA">
      <w:pPr>
        <w:rPr>
          <w:rFonts w:ascii="Verdana" w:hAnsi="Verdana"/>
          <w:noProof/>
          <w:sz w:val="24"/>
          <w:szCs w:val="24"/>
          <w:lang w:eastAsia="en-AU"/>
        </w:rPr>
      </w:pPr>
      <w:r>
        <w:rPr>
          <w:rFonts w:ascii="Verdana" w:hAnsi="Verdana"/>
          <w:noProof/>
          <w:sz w:val="24"/>
          <w:szCs w:val="24"/>
          <w:lang w:eastAsia="en-AU"/>
        </w:rPr>
        <w:t>The new timetable is attached t</w:t>
      </w:r>
      <w:r w:rsidR="00451123">
        <w:rPr>
          <w:rFonts w:ascii="Verdana" w:hAnsi="Verdana"/>
          <w:noProof/>
          <w:sz w:val="24"/>
          <w:szCs w:val="24"/>
          <w:lang w:eastAsia="en-AU"/>
        </w:rPr>
        <w:t>o this email also. Our co-ordinator Helen has been working very hard to provide us with an interesting timetable.</w:t>
      </w:r>
    </w:p>
    <w:p w:rsidR="00296437" w:rsidRDefault="00BA3CE5" w:rsidP="00017CFA">
      <w:pPr>
        <w:rPr>
          <w:rFonts w:ascii="Verdana" w:hAnsi="Verdana"/>
          <w:noProof/>
          <w:sz w:val="24"/>
          <w:szCs w:val="24"/>
          <w:lang w:eastAsia="en-AU"/>
        </w:rPr>
      </w:pPr>
      <w:r>
        <w:rPr>
          <w:rFonts w:ascii="Verdana" w:hAnsi="Verdana"/>
          <w:noProof/>
          <w:sz w:val="24"/>
          <w:szCs w:val="24"/>
          <w:lang w:eastAsia="en-AU"/>
        </w:rPr>
        <w:t>COVID has</w:t>
      </w:r>
      <w:r w:rsidR="00451123">
        <w:rPr>
          <w:rFonts w:ascii="Verdana" w:hAnsi="Verdana"/>
          <w:noProof/>
          <w:sz w:val="24"/>
          <w:szCs w:val="24"/>
          <w:lang w:eastAsia="en-AU"/>
        </w:rPr>
        <w:t xml:space="preserve"> placed some restrictions on us and a few of our courses are on hold until further information is available, these classes are Tai Chi</w:t>
      </w:r>
      <w:r>
        <w:rPr>
          <w:rFonts w:ascii="Verdana" w:hAnsi="Verdana"/>
          <w:noProof/>
          <w:sz w:val="24"/>
          <w:szCs w:val="24"/>
          <w:lang w:eastAsia="en-AU"/>
        </w:rPr>
        <w:t xml:space="preserve"> &amp; IPad/IPhones &amp; Mah-Jong.</w:t>
      </w:r>
      <w:r w:rsidR="00451123">
        <w:rPr>
          <w:rFonts w:ascii="Verdana" w:hAnsi="Verdana"/>
          <w:noProof/>
          <w:sz w:val="24"/>
          <w:szCs w:val="24"/>
          <w:lang w:eastAsia="en-AU"/>
        </w:rPr>
        <w:t xml:space="preserve"> </w:t>
      </w:r>
    </w:p>
    <w:p w:rsidR="00296437" w:rsidRDefault="00296437" w:rsidP="00017CFA">
      <w:pPr>
        <w:rPr>
          <w:rFonts w:ascii="Verdana" w:hAnsi="Verdana"/>
          <w:noProof/>
          <w:sz w:val="24"/>
          <w:szCs w:val="24"/>
          <w:lang w:eastAsia="en-AU"/>
        </w:rPr>
      </w:pPr>
    </w:p>
    <w:p w:rsidR="00296437" w:rsidRDefault="00296437" w:rsidP="00017CFA">
      <w:pPr>
        <w:rPr>
          <w:rFonts w:ascii="Verdana" w:hAnsi="Verdana"/>
          <w:noProof/>
          <w:sz w:val="24"/>
          <w:szCs w:val="24"/>
          <w:lang w:eastAsia="en-AU"/>
        </w:rPr>
      </w:pPr>
      <w:r>
        <w:rPr>
          <w:rFonts w:ascii="Verdana" w:hAnsi="Verdana"/>
          <w:noProof/>
          <w:sz w:val="24"/>
          <w:szCs w:val="24"/>
          <w:lang w:eastAsia="en-AU"/>
        </w:rPr>
        <w:lastRenderedPageBreak/>
        <w:t>Scattergories is going ahead and if you are planning on attending this course please bring your own pen. Sue will provide each person with paperwork and she will be the only person touching the timer and dice.</w:t>
      </w:r>
    </w:p>
    <w:p w:rsidR="005D0CD8" w:rsidRDefault="00296437" w:rsidP="00296437">
      <w:pPr>
        <w:jc w:val="center"/>
        <w:rPr>
          <w:rFonts w:ascii="Verdana" w:hAnsi="Verdana"/>
          <w:noProof/>
          <w:sz w:val="24"/>
          <w:szCs w:val="24"/>
          <w:lang w:eastAsia="en-AU"/>
        </w:rPr>
      </w:pPr>
      <w:r>
        <w:rPr>
          <w:rFonts w:ascii="Verdana" w:hAnsi="Verdana"/>
          <w:noProof/>
          <w:sz w:val="24"/>
          <w:szCs w:val="24"/>
          <w:lang w:eastAsia="en-AU"/>
        </w:rPr>
        <w:t>*****</w:t>
      </w:r>
    </w:p>
    <w:p w:rsidR="00451123" w:rsidRDefault="00451123" w:rsidP="00017CFA">
      <w:pPr>
        <w:rPr>
          <w:rFonts w:ascii="Verdana" w:hAnsi="Verdana"/>
          <w:noProof/>
          <w:sz w:val="24"/>
          <w:szCs w:val="24"/>
          <w:lang w:eastAsia="en-AU"/>
        </w:rPr>
      </w:pPr>
      <w:r>
        <w:rPr>
          <w:rFonts w:ascii="Verdana" w:hAnsi="Verdana"/>
          <w:noProof/>
          <w:sz w:val="24"/>
          <w:szCs w:val="24"/>
          <w:lang w:eastAsia="en-AU"/>
        </w:rPr>
        <w:t>The Walking Group has a new leader Carol David and her mobile number is 0407462808. Many thanks to Dorothy Reidy for all her time in leading the Walking Group previously – thank you Dorothy.</w:t>
      </w:r>
    </w:p>
    <w:p w:rsidR="00296437" w:rsidRDefault="00296437" w:rsidP="00296437">
      <w:pPr>
        <w:jc w:val="center"/>
        <w:rPr>
          <w:rFonts w:ascii="Verdana" w:hAnsi="Verdana"/>
          <w:noProof/>
          <w:sz w:val="24"/>
          <w:szCs w:val="24"/>
          <w:lang w:eastAsia="en-AU"/>
        </w:rPr>
      </w:pPr>
      <w:r>
        <w:rPr>
          <w:rFonts w:ascii="Verdana" w:hAnsi="Verdana"/>
          <w:noProof/>
          <w:sz w:val="24"/>
          <w:szCs w:val="24"/>
          <w:lang w:eastAsia="en-AU"/>
        </w:rPr>
        <w:t>*****</w:t>
      </w:r>
    </w:p>
    <w:p w:rsidR="00451123" w:rsidRDefault="00451123" w:rsidP="00017CFA">
      <w:pPr>
        <w:rPr>
          <w:rFonts w:ascii="Verdana" w:hAnsi="Verdana"/>
          <w:noProof/>
          <w:sz w:val="24"/>
          <w:szCs w:val="24"/>
          <w:lang w:eastAsia="en-AU"/>
        </w:rPr>
      </w:pPr>
      <w:r>
        <w:rPr>
          <w:rFonts w:ascii="Verdana" w:hAnsi="Verdana"/>
          <w:noProof/>
          <w:sz w:val="24"/>
          <w:szCs w:val="24"/>
          <w:lang w:eastAsia="en-AU"/>
        </w:rPr>
        <w:t>Italian classes are no longer continuing and thank you to Amanda Barlow for her time</w:t>
      </w:r>
      <w:r w:rsidR="00296437">
        <w:rPr>
          <w:rFonts w:ascii="Verdana" w:hAnsi="Verdana"/>
          <w:noProof/>
          <w:sz w:val="24"/>
          <w:szCs w:val="24"/>
          <w:lang w:eastAsia="en-AU"/>
        </w:rPr>
        <w:t xml:space="preserve"> and patience.</w:t>
      </w:r>
    </w:p>
    <w:p w:rsidR="00451123" w:rsidRDefault="00575434" w:rsidP="00017CFA">
      <w:pPr>
        <w:rPr>
          <w:rFonts w:ascii="Verdana" w:hAnsi="Verdana"/>
          <w:noProof/>
          <w:sz w:val="24"/>
          <w:szCs w:val="24"/>
          <w:lang w:eastAsia="en-AU"/>
        </w:rPr>
      </w:pPr>
      <w:r>
        <w:rPr>
          <w:rFonts w:ascii="Verdana" w:hAnsi="Verdana"/>
          <w:noProof/>
          <w:sz w:val="24"/>
          <w:szCs w:val="24"/>
          <w:lang w:eastAsia="en-AU"/>
        </w:rPr>
        <w:t xml:space="preserve">Arrivederci e grazie </w:t>
      </w:r>
      <w:r w:rsidR="00451123">
        <w:rPr>
          <w:rFonts w:ascii="Verdana" w:hAnsi="Verdana"/>
          <w:noProof/>
          <w:sz w:val="24"/>
          <w:szCs w:val="24"/>
          <w:lang w:eastAsia="en-AU"/>
        </w:rPr>
        <w:t>Amanda.</w:t>
      </w:r>
    </w:p>
    <w:p w:rsidR="00296437" w:rsidRDefault="00296437" w:rsidP="00296437">
      <w:pPr>
        <w:jc w:val="center"/>
        <w:rPr>
          <w:rFonts w:ascii="Verdana" w:hAnsi="Verdana"/>
          <w:noProof/>
          <w:sz w:val="24"/>
          <w:szCs w:val="24"/>
          <w:lang w:eastAsia="en-AU"/>
        </w:rPr>
      </w:pPr>
      <w:r>
        <w:rPr>
          <w:rFonts w:ascii="Verdana" w:hAnsi="Verdana"/>
          <w:noProof/>
          <w:sz w:val="24"/>
          <w:szCs w:val="24"/>
          <w:lang w:eastAsia="en-AU"/>
        </w:rPr>
        <w:t>*****</w:t>
      </w:r>
    </w:p>
    <w:p w:rsidR="00451123" w:rsidRDefault="00451123" w:rsidP="00017CFA">
      <w:pPr>
        <w:rPr>
          <w:rFonts w:ascii="Verdana" w:hAnsi="Verdana"/>
          <w:noProof/>
          <w:sz w:val="24"/>
          <w:szCs w:val="24"/>
          <w:lang w:eastAsia="en-AU"/>
        </w:rPr>
      </w:pPr>
      <w:r>
        <w:rPr>
          <w:rFonts w:ascii="Verdana" w:hAnsi="Verdana"/>
          <w:noProof/>
          <w:sz w:val="24"/>
          <w:szCs w:val="24"/>
          <w:lang w:eastAsia="en-AU"/>
        </w:rPr>
        <w:t>As you can see from the timetab</w:t>
      </w:r>
      <w:r w:rsidR="00296437">
        <w:rPr>
          <w:rFonts w:ascii="Verdana" w:hAnsi="Verdana"/>
          <w:noProof/>
          <w:sz w:val="24"/>
          <w:szCs w:val="24"/>
          <w:lang w:eastAsia="en-AU"/>
        </w:rPr>
        <w:t>le, Garry Baker is back with a new</w:t>
      </w:r>
      <w:r>
        <w:rPr>
          <w:rFonts w:ascii="Verdana" w:hAnsi="Verdana"/>
          <w:noProof/>
          <w:sz w:val="24"/>
          <w:szCs w:val="24"/>
          <w:lang w:eastAsia="en-AU"/>
        </w:rPr>
        <w:t xml:space="preserve"> course – Writing and Publishing and another new course is Conversational French with Margaret Russell.</w:t>
      </w:r>
    </w:p>
    <w:p w:rsidR="00785125" w:rsidRDefault="00785125" w:rsidP="00017CFA">
      <w:pPr>
        <w:rPr>
          <w:rFonts w:ascii="Verdana" w:hAnsi="Verdana"/>
          <w:noProof/>
          <w:sz w:val="24"/>
          <w:szCs w:val="24"/>
          <w:lang w:eastAsia="en-AU"/>
        </w:rPr>
      </w:pPr>
      <w:r>
        <w:rPr>
          <w:rFonts w:ascii="Verdana" w:hAnsi="Verdana"/>
          <w:noProof/>
          <w:sz w:val="24"/>
          <w:szCs w:val="24"/>
          <w:lang w:eastAsia="en-AU"/>
        </w:rPr>
        <w:t>If any members know of anyone in the Community who would be willing to speak on their travels please give Helen a call.</w:t>
      </w:r>
    </w:p>
    <w:p w:rsidR="00451123" w:rsidRDefault="00451123" w:rsidP="00017CFA">
      <w:pPr>
        <w:rPr>
          <w:rFonts w:ascii="Verdana" w:hAnsi="Verdana"/>
          <w:noProof/>
          <w:sz w:val="24"/>
          <w:szCs w:val="24"/>
          <w:lang w:eastAsia="en-AU"/>
        </w:rPr>
      </w:pPr>
      <w:r>
        <w:rPr>
          <w:rFonts w:ascii="Verdana" w:hAnsi="Verdana"/>
          <w:noProof/>
          <w:sz w:val="24"/>
          <w:szCs w:val="24"/>
          <w:lang w:eastAsia="en-AU"/>
        </w:rPr>
        <w:t>If you require information in relation to the timetable please contact Helen Burnham on 0400110749 who will be only to willing to help with your query.</w:t>
      </w:r>
    </w:p>
    <w:p w:rsidR="00BA3CE5" w:rsidRDefault="00BA3CE5" w:rsidP="00017CFA">
      <w:pPr>
        <w:rPr>
          <w:rFonts w:ascii="Verdana" w:hAnsi="Verdana"/>
          <w:noProof/>
          <w:sz w:val="24"/>
          <w:szCs w:val="24"/>
          <w:lang w:eastAsia="en-AU"/>
        </w:rPr>
      </w:pPr>
    </w:p>
    <w:p w:rsidR="00BA3CE5" w:rsidRDefault="00BA3CE5" w:rsidP="00017CFA">
      <w:pPr>
        <w:rPr>
          <w:rFonts w:ascii="Verdana" w:hAnsi="Verdana"/>
          <w:noProof/>
          <w:sz w:val="24"/>
          <w:szCs w:val="24"/>
          <w:lang w:eastAsia="en-AU"/>
        </w:rPr>
      </w:pPr>
      <w:r w:rsidRPr="00296437">
        <w:rPr>
          <w:rFonts w:ascii="Verdana" w:hAnsi="Verdana"/>
          <w:b/>
          <w:noProof/>
          <w:sz w:val="24"/>
          <w:szCs w:val="24"/>
          <w:lang w:eastAsia="en-AU"/>
        </w:rPr>
        <w:t>Telephone Directory</w:t>
      </w:r>
      <w:r>
        <w:rPr>
          <w:rFonts w:ascii="Verdana" w:hAnsi="Verdana"/>
          <w:noProof/>
          <w:sz w:val="24"/>
          <w:szCs w:val="24"/>
          <w:lang w:eastAsia="en-AU"/>
        </w:rPr>
        <w:t>:</w:t>
      </w:r>
    </w:p>
    <w:p w:rsidR="00BA3CE5" w:rsidRDefault="00BA3CE5" w:rsidP="00017CFA">
      <w:pPr>
        <w:rPr>
          <w:rFonts w:ascii="Verdana" w:hAnsi="Verdana"/>
          <w:noProof/>
          <w:sz w:val="24"/>
          <w:szCs w:val="24"/>
          <w:lang w:eastAsia="en-AU"/>
        </w:rPr>
      </w:pPr>
      <w:r>
        <w:rPr>
          <w:rFonts w:ascii="Verdana" w:hAnsi="Verdana"/>
          <w:noProof/>
          <w:sz w:val="24"/>
          <w:szCs w:val="24"/>
          <w:lang w:eastAsia="en-AU"/>
        </w:rPr>
        <w:t>U3A Mobile Phone: 0499839468</w:t>
      </w:r>
    </w:p>
    <w:p w:rsidR="00296437" w:rsidRDefault="00296437" w:rsidP="00017CFA">
      <w:pPr>
        <w:rPr>
          <w:rFonts w:ascii="Verdana" w:hAnsi="Verdana"/>
          <w:noProof/>
          <w:sz w:val="24"/>
          <w:szCs w:val="24"/>
          <w:lang w:eastAsia="en-AU"/>
        </w:rPr>
      </w:pPr>
      <w:r>
        <w:rPr>
          <w:rFonts w:ascii="Verdana" w:hAnsi="Verdana"/>
          <w:noProof/>
          <w:sz w:val="24"/>
          <w:szCs w:val="24"/>
          <w:lang w:eastAsia="en-AU"/>
        </w:rPr>
        <w:t>Alison Wilson:        0438894339</w:t>
      </w:r>
    </w:p>
    <w:p w:rsidR="00296437" w:rsidRDefault="00296437" w:rsidP="00017CFA">
      <w:pPr>
        <w:rPr>
          <w:rFonts w:ascii="Verdana" w:hAnsi="Verdana"/>
          <w:noProof/>
          <w:sz w:val="24"/>
          <w:szCs w:val="24"/>
          <w:lang w:eastAsia="en-AU"/>
        </w:rPr>
      </w:pPr>
      <w:r>
        <w:rPr>
          <w:rFonts w:ascii="Verdana" w:hAnsi="Verdana"/>
          <w:noProof/>
          <w:sz w:val="24"/>
          <w:szCs w:val="24"/>
          <w:lang w:eastAsia="en-AU"/>
        </w:rPr>
        <w:t>Helen Thompson:   0408893347</w:t>
      </w:r>
    </w:p>
    <w:p w:rsidR="00296437" w:rsidRDefault="00296437" w:rsidP="00017CFA">
      <w:pPr>
        <w:rPr>
          <w:rFonts w:ascii="Verdana" w:hAnsi="Verdana"/>
          <w:noProof/>
          <w:sz w:val="24"/>
          <w:szCs w:val="24"/>
          <w:lang w:eastAsia="en-AU"/>
        </w:rPr>
      </w:pPr>
      <w:r>
        <w:rPr>
          <w:rFonts w:ascii="Verdana" w:hAnsi="Verdana"/>
          <w:noProof/>
          <w:sz w:val="24"/>
          <w:szCs w:val="24"/>
          <w:lang w:eastAsia="en-AU"/>
        </w:rPr>
        <w:t xml:space="preserve">Gill Fraser: </w:t>
      </w:r>
      <w:r w:rsidR="009F09D0">
        <w:rPr>
          <w:rFonts w:ascii="Verdana" w:hAnsi="Verdana"/>
          <w:noProof/>
          <w:sz w:val="24"/>
          <w:szCs w:val="24"/>
          <w:lang w:eastAsia="en-AU"/>
        </w:rPr>
        <w:t xml:space="preserve">           </w:t>
      </w:r>
      <w:r>
        <w:rPr>
          <w:rFonts w:ascii="Verdana" w:hAnsi="Verdana"/>
          <w:noProof/>
          <w:sz w:val="24"/>
          <w:szCs w:val="24"/>
          <w:lang w:eastAsia="en-AU"/>
        </w:rPr>
        <w:t xml:space="preserve"> 0427453256</w:t>
      </w:r>
    </w:p>
    <w:p w:rsidR="00296437" w:rsidRDefault="00296437" w:rsidP="00017CFA">
      <w:pPr>
        <w:rPr>
          <w:rFonts w:ascii="Verdana" w:hAnsi="Verdana"/>
          <w:noProof/>
          <w:sz w:val="24"/>
          <w:szCs w:val="24"/>
          <w:lang w:eastAsia="en-AU"/>
        </w:rPr>
      </w:pPr>
      <w:r>
        <w:rPr>
          <w:rFonts w:ascii="Verdana" w:hAnsi="Verdana"/>
          <w:noProof/>
          <w:sz w:val="24"/>
          <w:szCs w:val="24"/>
          <w:lang w:eastAsia="en-AU"/>
        </w:rPr>
        <w:t xml:space="preserve">Helen Burnham: </w:t>
      </w:r>
      <w:r w:rsidR="009F09D0">
        <w:rPr>
          <w:rFonts w:ascii="Verdana" w:hAnsi="Verdana"/>
          <w:noProof/>
          <w:sz w:val="24"/>
          <w:szCs w:val="24"/>
          <w:lang w:eastAsia="en-AU"/>
        </w:rPr>
        <w:t xml:space="preserve">    </w:t>
      </w:r>
      <w:r>
        <w:rPr>
          <w:rFonts w:ascii="Verdana" w:hAnsi="Verdana"/>
          <w:noProof/>
          <w:sz w:val="24"/>
          <w:szCs w:val="24"/>
          <w:lang w:eastAsia="en-AU"/>
        </w:rPr>
        <w:t>0400110749</w:t>
      </w:r>
    </w:p>
    <w:p w:rsidR="00296437" w:rsidRDefault="00296437" w:rsidP="00017CFA">
      <w:pPr>
        <w:rPr>
          <w:rFonts w:ascii="Verdana" w:hAnsi="Verdana"/>
          <w:noProof/>
          <w:sz w:val="24"/>
          <w:szCs w:val="24"/>
          <w:lang w:eastAsia="en-AU"/>
        </w:rPr>
      </w:pPr>
      <w:r>
        <w:rPr>
          <w:rFonts w:ascii="Verdana" w:hAnsi="Verdana"/>
          <w:noProof/>
          <w:sz w:val="24"/>
          <w:szCs w:val="24"/>
          <w:lang w:eastAsia="en-AU"/>
        </w:rPr>
        <w:t xml:space="preserve">Sue Gatacre: </w:t>
      </w:r>
      <w:r w:rsidR="009F09D0">
        <w:rPr>
          <w:rFonts w:ascii="Verdana" w:hAnsi="Verdana"/>
          <w:noProof/>
          <w:sz w:val="24"/>
          <w:szCs w:val="24"/>
          <w:lang w:eastAsia="en-AU"/>
        </w:rPr>
        <w:t xml:space="preserve">         </w:t>
      </w:r>
      <w:r>
        <w:rPr>
          <w:rFonts w:ascii="Verdana" w:hAnsi="Verdana"/>
          <w:noProof/>
          <w:sz w:val="24"/>
          <w:szCs w:val="24"/>
          <w:lang w:eastAsia="en-AU"/>
        </w:rPr>
        <w:t>0419536738</w:t>
      </w:r>
    </w:p>
    <w:p w:rsidR="009F09D0" w:rsidRDefault="009F09D0" w:rsidP="00017CFA">
      <w:pPr>
        <w:rPr>
          <w:rFonts w:ascii="Verdana" w:hAnsi="Verdana"/>
          <w:noProof/>
          <w:sz w:val="24"/>
          <w:szCs w:val="24"/>
          <w:lang w:eastAsia="en-AU"/>
        </w:rPr>
      </w:pPr>
    </w:p>
    <w:p w:rsidR="009F09D0" w:rsidRDefault="009F09D0" w:rsidP="00017CFA">
      <w:pPr>
        <w:rPr>
          <w:rFonts w:ascii="Verdana" w:hAnsi="Verdana"/>
          <w:noProof/>
          <w:sz w:val="24"/>
          <w:szCs w:val="24"/>
          <w:lang w:eastAsia="en-AU"/>
        </w:rPr>
      </w:pPr>
      <w:r w:rsidRPr="009F09D0">
        <w:rPr>
          <w:rFonts w:ascii="Verdana" w:hAnsi="Verdana"/>
          <w:b/>
          <w:noProof/>
          <w:sz w:val="24"/>
          <w:szCs w:val="24"/>
          <w:lang w:eastAsia="en-AU"/>
        </w:rPr>
        <w:t>COVID 19 Safe Practices</w:t>
      </w:r>
      <w:r>
        <w:rPr>
          <w:rFonts w:ascii="Verdana" w:hAnsi="Verdana"/>
          <w:noProof/>
          <w:sz w:val="24"/>
          <w:szCs w:val="24"/>
          <w:lang w:eastAsia="en-AU"/>
        </w:rPr>
        <w:t>:</w:t>
      </w:r>
    </w:p>
    <w:p w:rsidR="009F09D0" w:rsidRDefault="009F09D0" w:rsidP="00017CFA">
      <w:pPr>
        <w:rPr>
          <w:rFonts w:ascii="Verdana" w:hAnsi="Verdana"/>
          <w:noProof/>
          <w:sz w:val="24"/>
          <w:szCs w:val="24"/>
          <w:lang w:eastAsia="en-AU"/>
        </w:rPr>
      </w:pPr>
      <w:r>
        <w:rPr>
          <w:rFonts w:ascii="Verdana" w:hAnsi="Verdana"/>
          <w:noProof/>
          <w:sz w:val="24"/>
          <w:szCs w:val="24"/>
          <w:lang w:eastAsia="en-AU"/>
        </w:rPr>
        <w:t>There will be wipes and hand sanitiser provided in each class.</w:t>
      </w:r>
    </w:p>
    <w:p w:rsidR="009F09D0" w:rsidRDefault="009F09D0" w:rsidP="00017CFA">
      <w:pPr>
        <w:rPr>
          <w:rFonts w:ascii="Verdana" w:hAnsi="Verdana"/>
          <w:noProof/>
          <w:sz w:val="24"/>
          <w:szCs w:val="24"/>
          <w:lang w:eastAsia="en-AU"/>
        </w:rPr>
      </w:pPr>
      <w:r>
        <w:rPr>
          <w:rFonts w:ascii="Verdana" w:hAnsi="Verdana"/>
          <w:noProof/>
          <w:sz w:val="24"/>
          <w:szCs w:val="24"/>
          <w:lang w:eastAsia="en-AU"/>
        </w:rPr>
        <w:t>For the well-being and health of members if you are unwell please stay home.</w:t>
      </w:r>
    </w:p>
    <w:p w:rsidR="00C91494" w:rsidRDefault="00C91494" w:rsidP="00017CFA">
      <w:pPr>
        <w:rPr>
          <w:rFonts w:ascii="Verdana" w:hAnsi="Verdana"/>
          <w:noProof/>
          <w:sz w:val="24"/>
          <w:szCs w:val="24"/>
          <w:lang w:eastAsia="en-AU"/>
        </w:rPr>
      </w:pPr>
    </w:p>
    <w:p w:rsidR="00C91494" w:rsidRDefault="00C91494" w:rsidP="00017CFA">
      <w:pPr>
        <w:rPr>
          <w:rFonts w:ascii="Verdana" w:hAnsi="Verdana"/>
          <w:noProof/>
          <w:sz w:val="24"/>
          <w:szCs w:val="24"/>
          <w:lang w:eastAsia="en-AU"/>
        </w:rPr>
      </w:pPr>
      <w:r>
        <w:rPr>
          <w:rFonts w:ascii="Verdana" w:hAnsi="Verdana"/>
          <w:noProof/>
          <w:sz w:val="24"/>
          <w:szCs w:val="24"/>
          <w:lang w:eastAsia="en-AU"/>
        </w:rPr>
        <w:t>The committee look forward to catching up with everyone this coming term and we thank you all for your on going patience during these challenging times.</w:t>
      </w:r>
    </w:p>
    <w:p w:rsidR="00C91494" w:rsidRDefault="00C91494" w:rsidP="00017CFA">
      <w:pPr>
        <w:rPr>
          <w:rFonts w:ascii="Verdana" w:hAnsi="Verdana"/>
          <w:noProof/>
          <w:sz w:val="24"/>
          <w:szCs w:val="24"/>
          <w:lang w:eastAsia="en-AU"/>
        </w:rPr>
      </w:pPr>
    </w:p>
    <w:p w:rsidR="00C91494" w:rsidRDefault="00C91494" w:rsidP="00017CFA">
      <w:pPr>
        <w:rPr>
          <w:rFonts w:ascii="Verdana" w:hAnsi="Verdana"/>
          <w:noProof/>
          <w:sz w:val="24"/>
          <w:szCs w:val="24"/>
          <w:lang w:eastAsia="en-AU"/>
        </w:rPr>
      </w:pPr>
      <w:r>
        <w:rPr>
          <w:rFonts w:ascii="Verdana" w:hAnsi="Verdana"/>
          <w:noProof/>
          <w:sz w:val="24"/>
          <w:szCs w:val="24"/>
          <w:lang w:eastAsia="en-AU"/>
        </w:rPr>
        <w:t>Gayle Beckton</w:t>
      </w:r>
    </w:p>
    <w:p w:rsidR="00C91494" w:rsidRDefault="00C91494" w:rsidP="00017CFA">
      <w:pPr>
        <w:rPr>
          <w:rFonts w:ascii="Verdana" w:hAnsi="Verdana"/>
          <w:noProof/>
          <w:sz w:val="24"/>
          <w:szCs w:val="24"/>
          <w:lang w:eastAsia="en-AU"/>
        </w:rPr>
      </w:pPr>
      <w:r>
        <w:rPr>
          <w:rFonts w:ascii="Verdana" w:hAnsi="Verdana"/>
          <w:noProof/>
          <w:sz w:val="24"/>
          <w:szCs w:val="24"/>
          <w:lang w:eastAsia="en-AU"/>
        </w:rPr>
        <w:t xml:space="preserve">Publicity Officer </w:t>
      </w:r>
    </w:p>
    <w:p w:rsidR="00C91494" w:rsidRDefault="00C91494" w:rsidP="00017CFA">
      <w:pPr>
        <w:rPr>
          <w:rFonts w:ascii="Verdana" w:hAnsi="Verdana"/>
          <w:noProof/>
          <w:sz w:val="24"/>
          <w:szCs w:val="24"/>
          <w:lang w:eastAsia="en-AU"/>
        </w:rPr>
      </w:pPr>
      <w:r>
        <w:rPr>
          <w:rFonts w:ascii="Verdana" w:hAnsi="Verdana"/>
          <w:noProof/>
          <w:sz w:val="24"/>
          <w:szCs w:val="24"/>
          <w:lang w:eastAsia="en-AU"/>
        </w:rPr>
        <w:t>U3A Deniliquin Inc.</w:t>
      </w:r>
    </w:p>
    <w:p w:rsidR="009F09D0" w:rsidRDefault="009F09D0" w:rsidP="00017CFA">
      <w:pPr>
        <w:rPr>
          <w:rFonts w:ascii="Verdana" w:hAnsi="Verdana"/>
          <w:noProof/>
          <w:sz w:val="24"/>
          <w:szCs w:val="24"/>
          <w:lang w:eastAsia="en-AU"/>
        </w:rPr>
      </w:pPr>
    </w:p>
    <w:p w:rsidR="009F09D0" w:rsidRDefault="009F09D0" w:rsidP="00017CFA">
      <w:pPr>
        <w:rPr>
          <w:rFonts w:ascii="Verdana" w:hAnsi="Verdana"/>
          <w:noProof/>
          <w:sz w:val="24"/>
          <w:szCs w:val="24"/>
          <w:lang w:eastAsia="en-AU"/>
        </w:rPr>
      </w:pPr>
    </w:p>
    <w:p w:rsidR="009F09D0" w:rsidRDefault="009F09D0" w:rsidP="00017CFA">
      <w:pPr>
        <w:rPr>
          <w:rFonts w:ascii="Verdana" w:hAnsi="Verdana"/>
          <w:noProof/>
          <w:sz w:val="24"/>
          <w:szCs w:val="24"/>
          <w:lang w:eastAsia="en-AU"/>
        </w:rPr>
      </w:pPr>
    </w:p>
    <w:p w:rsidR="00BA3CE5" w:rsidRDefault="00BA3CE5" w:rsidP="009F09D0">
      <w:pPr>
        <w:jc w:val="cente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451123" w:rsidRDefault="00451123" w:rsidP="00017CFA">
      <w:pPr>
        <w:rPr>
          <w:rFonts w:ascii="Verdana" w:hAnsi="Verdana"/>
          <w:noProof/>
          <w:sz w:val="24"/>
          <w:szCs w:val="24"/>
          <w:lang w:eastAsia="en-AU"/>
        </w:rPr>
      </w:pPr>
    </w:p>
    <w:p w:rsidR="005D0CD8" w:rsidRPr="009524CB" w:rsidRDefault="005D0CD8" w:rsidP="00017CFA">
      <w:pPr>
        <w:rPr>
          <w:rFonts w:ascii="Verdana" w:hAnsi="Verdana"/>
          <w:noProof/>
          <w:sz w:val="24"/>
          <w:szCs w:val="24"/>
          <w:lang w:eastAsia="en-AU"/>
        </w:rPr>
      </w:pPr>
    </w:p>
    <w:p w:rsidR="002552C5" w:rsidRPr="009524CB" w:rsidRDefault="002552C5" w:rsidP="00017CFA">
      <w:pPr>
        <w:rPr>
          <w:rFonts w:ascii="Verdana" w:hAnsi="Verdana"/>
          <w:noProof/>
          <w:sz w:val="24"/>
          <w:szCs w:val="24"/>
          <w:lang w:eastAsia="en-AU"/>
        </w:rPr>
      </w:pPr>
    </w:p>
    <w:p w:rsidR="004417F2" w:rsidRPr="009524CB" w:rsidRDefault="004417F2" w:rsidP="0008562F">
      <w:pPr>
        <w:rPr>
          <w:rFonts w:ascii="Verdana" w:hAnsi="Verdana"/>
          <w:noProof/>
          <w:sz w:val="24"/>
          <w:szCs w:val="24"/>
          <w:lang w:eastAsia="en-AU"/>
        </w:rPr>
      </w:pPr>
    </w:p>
    <w:p w:rsidR="00767CC9" w:rsidRPr="009524CB" w:rsidRDefault="00767CC9" w:rsidP="0008562F">
      <w:pPr>
        <w:rPr>
          <w:rFonts w:ascii="Verdana" w:hAnsi="Verdana"/>
          <w:noProof/>
          <w:sz w:val="24"/>
          <w:szCs w:val="24"/>
          <w:lang w:eastAsia="en-AU"/>
        </w:rPr>
      </w:pPr>
    </w:p>
    <w:p w:rsidR="00767CC9" w:rsidRPr="009524CB" w:rsidRDefault="00767CC9" w:rsidP="0008562F">
      <w:pPr>
        <w:rPr>
          <w:rFonts w:ascii="Verdana" w:hAnsi="Verdana"/>
          <w:noProof/>
          <w:sz w:val="24"/>
          <w:szCs w:val="24"/>
          <w:lang w:eastAsia="en-AU"/>
        </w:rPr>
      </w:pPr>
    </w:p>
    <w:p w:rsidR="00767CC9" w:rsidRDefault="00767CC9" w:rsidP="0008562F">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E43C53" w:rsidRDefault="00E43C53"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D63DDB" w:rsidRDefault="00D63DDB" w:rsidP="00BE4F7A">
      <w:pPr>
        <w:rPr>
          <w:rFonts w:ascii="Verdana" w:hAnsi="Verdana"/>
          <w:noProof/>
          <w:sz w:val="24"/>
          <w:szCs w:val="24"/>
          <w:lang w:eastAsia="en-AU"/>
        </w:rPr>
      </w:pPr>
    </w:p>
    <w:p w:rsidR="00E43C53" w:rsidRDefault="00E43C53" w:rsidP="00BE4F7A">
      <w:pPr>
        <w:rPr>
          <w:rFonts w:ascii="Verdana" w:hAnsi="Verdana"/>
          <w:noProof/>
          <w:sz w:val="24"/>
          <w:szCs w:val="24"/>
          <w:lang w:eastAsia="en-AU"/>
        </w:rPr>
      </w:pPr>
    </w:p>
    <w:p w:rsidR="00E43C53" w:rsidRDefault="00E43C53" w:rsidP="00BE4F7A">
      <w:pPr>
        <w:rPr>
          <w:rFonts w:ascii="Verdana" w:hAnsi="Verdana"/>
          <w:noProof/>
          <w:sz w:val="24"/>
          <w:szCs w:val="24"/>
          <w:lang w:eastAsia="en-AU"/>
        </w:rPr>
      </w:pPr>
    </w:p>
    <w:p w:rsidR="000E7188" w:rsidRDefault="000E7188" w:rsidP="00A35167">
      <w:pPr>
        <w:jc w:val="center"/>
        <w:rPr>
          <w:rFonts w:ascii="Verdana" w:hAnsi="Verdana"/>
          <w:noProof/>
          <w:sz w:val="24"/>
          <w:szCs w:val="24"/>
          <w:lang w:eastAsia="en-AU"/>
        </w:rPr>
      </w:pPr>
    </w:p>
    <w:p w:rsidR="00AE4B06" w:rsidRDefault="00AE4B06" w:rsidP="00A35167">
      <w:pPr>
        <w:jc w:val="center"/>
        <w:rPr>
          <w:rFonts w:ascii="Verdana" w:hAnsi="Verdana"/>
          <w:noProof/>
          <w:sz w:val="24"/>
          <w:szCs w:val="24"/>
          <w:lang w:eastAsia="en-AU"/>
        </w:rPr>
      </w:pPr>
    </w:p>
    <w:p w:rsidR="00AE4B06" w:rsidRDefault="00AE4B06" w:rsidP="00AE4B06">
      <w:pPr>
        <w:rPr>
          <w:rFonts w:ascii="Verdana" w:hAnsi="Verdana"/>
          <w:noProof/>
          <w:sz w:val="24"/>
          <w:szCs w:val="24"/>
          <w:lang w:eastAsia="en-AU"/>
        </w:rPr>
      </w:pPr>
    </w:p>
    <w:tbl>
      <w:tblPr>
        <w:tblW w:w="5000" w:type="pct"/>
        <w:tblCellMar>
          <w:left w:w="0" w:type="dxa"/>
          <w:right w:w="0" w:type="dxa"/>
        </w:tblCellMar>
        <w:tblLook w:val="04A0" w:firstRow="1" w:lastRow="0" w:firstColumn="1" w:lastColumn="0" w:noHBand="0" w:noVBand="1"/>
      </w:tblPr>
      <w:tblGrid>
        <w:gridCol w:w="4159"/>
      </w:tblGrid>
      <w:tr w:rsidR="00C52818" w:rsidRPr="00C52818" w:rsidTr="00C52818">
        <w:tc>
          <w:tcPr>
            <w:tcW w:w="0" w:type="auto"/>
            <w:tcMar>
              <w:top w:w="135" w:type="dxa"/>
              <w:left w:w="0" w:type="dxa"/>
              <w:bottom w:w="0" w:type="dxa"/>
              <w:right w:w="0" w:type="dxa"/>
            </w:tcMar>
          </w:tcPr>
          <w:tbl>
            <w:tblPr>
              <w:tblW w:w="5000" w:type="pct"/>
              <w:tblCellMar>
                <w:left w:w="0" w:type="dxa"/>
                <w:right w:w="0" w:type="dxa"/>
              </w:tblCellMar>
              <w:tblLook w:val="04A0" w:firstRow="1" w:lastRow="0" w:firstColumn="1" w:lastColumn="0" w:noHBand="0" w:noVBand="1"/>
            </w:tblPr>
            <w:tblGrid>
              <w:gridCol w:w="4159"/>
            </w:tblGrid>
            <w:tr w:rsidR="00C52818" w:rsidRPr="0026098F" w:rsidTr="007542B3">
              <w:tc>
                <w:tcPr>
                  <w:tcW w:w="0" w:type="auto"/>
                  <w:tcMar>
                    <w:top w:w="135" w:type="dxa"/>
                    <w:left w:w="0" w:type="dxa"/>
                    <w:bottom w:w="0" w:type="dxa"/>
                    <w:right w:w="0" w:type="dxa"/>
                  </w:tcMar>
                  <w:hideMark/>
                </w:tcPr>
                <w:tbl>
                  <w:tblPr>
                    <w:tblpPr w:leftFromText="36" w:rightFromText="36" w:vertAnchor="text"/>
                    <w:tblW w:w="5000" w:type="pct"/>
                    <w:tblCellMar>
                      <w:left w:w="0" w:type="dxa"/>
                      <w:right w:w="0" w:type="dxa"/>
                    </w:tblCellMar>
                    <w:tblLook w:val="04A0" w:firstRow="1" w:lastRow="0" w:firstColumn="1" w:lastColumn="0" w:noHBand="0" w:noVBand="1"/>
                  </w:tblPr>
                  <w:tblGrid>
                    <w:gridCol w:w="4159"/>
                  </w:tblGrid>
                  <w:tr w:rsidR="00C52818" w:rsidRPr="0026098F" w:rsidTr="00DE3F20">
                    <w:tc>
                      <w:tcPr>
                        <w:tcW w:w="0" w:type="auto"/>
                        <w:tcMar>
                          <w:top w:w="0" w:type="dxa"/>
                          <w:left w:w="270" w:type="dxa"/>
                          <w:bottom w:w="135" w:type="dxa"/>
                          <w:right w:w="270" w:type="dxa"/>
                        </w:tcMar>
                      </w:tcPr>
                      <w:p w:rsidR="00C52818" w:rsidRPr="0026098F" w:rsidRDefault="00C52818" w:rsidP="00C52818">
                        <w:pPr>
                          <w:spacing w:after="0" w:line="360" w:lineRule="atLeast"/>
                          <w:rPr>
                            <w:rFonts w:ascii="Helvetica" w:hAnsi="Helvetica" w:cs="Helvetica"/>
                            <w:color w:val="202020"/>
                          </w:rPr>
                        </w:pPr>
                      </w:p>
                    </w:tc>
                  </w:tr>
                </w:tbl>
                <w:p w:rsidR="00C52818" w:rsidRPr="0026098F" w:rsidRDefault="00C52818" w:rsidP="00C52818">
                  <w:pPr>
                    <w:spacing w:line="240" w:lineRule="auto"/>
                    <w:rPr>
                      <w:rFonts w:ascii="Helvetica" w:hAnsi="Helvetica" w:cs="Helvetica"/>
                      <w:color w:val="222222"/>
                    </w:rPr>
                  </w:pPr>
                </w:p>
              </w:tc>
            </w:tr>
          </w:tbl>
          <w:p w:rsidR="00C52818" w:rsidRPr="0026098F" w:rsidRDefault="00C52818" w:rsidP="00C52818">
            <w:pPr>
              <w:rPr>
                <w:vanish/>
              </w:rPr>
            </w:pPr>
          </w:p>
        </w:tc>
      </w:tr>
    </w:tbl>
    <w:p w:rsidR="00C52818" w:rsidRPr="00C52818" w:rsidRDefault="00C52818" w:rsidP="00C52818">
      <w:pPr>
        <w:spacing w:after="0" w:line="240" w:lineRule="auto"/>
        <w:rPr>
          <w:rFonts w:ascii="Times New Roman" w:eastAsia="Times New Roman" w:hAnsi="Times New Roman" w:cs="Times New Roman"/>
          <w:vanish/>
          <w:sz w:val="24"/>
          <w:szCs w:val="24"/>
          <w:lang w:eastAsia="en-AU"/>
        </w:rPr>
      </w:pPr>
    </w:p>
    <w:tbl>
      <w:tblPr>
        <w:tblW w:w="5000" w:type="pct"/>
        <w:tblCellMar>
          <w:left w:w="0" w:type="dxa"/>
          <w:right w:w="0" w:type="dxa"/>
        </w:tblCellMar>
        <w:tblLook w:val="04A0" w:firstRow="1" w:lastRow="0" w:firstColumn="1" w:lastColumn="0" w:noHBand="0" w:noVBand="1"/>
      </w:tblPr>
      <w:tblGrid>
        <w:gridCol w:w="4159"/>
      </w:tblGrid>
      <w:tr w:rsidR="00C52818" w:rsidRPr="00C52818" w:rsidTr="00C52818">
        <w:tc>
          <w:tcPr>
            <w:tcW w:w="0" w:type="auto"/>
            <w:tcMar>
              <w:top w:w="270" w:type="dxa"/>
              <w:left w:w="270" w:type="dxa"/>
              <w:bottom w:w="270" w:type="dxa"/>
              <w:right w:w="270" w:type="dxa"/>
            </w:tcMar>
            <w:vAlign w:val="center"/>
            <w:hideMark/>
          </w:tcPr>
          <w:p w:rsidR="00C52818" w:rsidRPr="00C52818" w:rsidRDefault="00C52818" w:rsidP="00C52818">
            <w:pPr>
              <w:spacing w:after="0" w:line="240" w:lineRule="auto"/>
              <w:rPr>
                <w:rFonts w:ascii="Helvetica" w:eastAsia="Times New Roman" w:hAnsi="Helvetica" w:cs="Helvetica"/>
                <w:color w:val="222222"/>
                <w:sz w:val="24"/>
                <w:szCs w:val="24"/>
                <w:lang w:eastAsia="en-AU"/>
              </w:rPr>
            </w:pPr>
          </w:p>
        </w:tc>
      </w:tr>
      <w:tr w:rsidR="00C52818" w:rsidRPr="00C52818" w:rsidTr="00C52818">
        <w:tc>
          <w:tcPr>
            <w:tcW w:w="0" w:type="auto"/>
            <w:tcMar>
              <w:top w:w="270" w:type="dxa"/>
              <w:left w:w="270" w:type="dxa"/>
              <w:bottom w:w="270" w:type="dxa"/>
              <w:right w:w="270" w:type="dxa"/>
            </w:tcMar>
            <w:vAlign w:val="center"/>
          </w:tcPr>
          <w:p w:rsidR="00C52818" w:rsidRDefault="00C52818" w:rsidP="00C52818">
            <w:pPr>
              <w:spacing w:after="0" w:line="240" w:lineRule="auto"/>
              <w:rPr>
                <w:rFonts w:ascii="Times New Roman" w:eastAsia="Times New Roman" w:hAnsi="Times New Roman" w:cs="Times New Roman"/>
                <w:sz w:val="24"/>
                <w:szCs w:val="24"/>
                <w:lang w:eastAsia="en-AU"/>
              </w:rPr>
            </w:pPr>
          </w:p>
          <w:p w:rsidR="00C52818" w:rsidRDefault="00C52818" w:rsidP="00C52818">
            <w:pPr>
              <w:spacing w:after="0" w:line="240" w:lineRule="auto"/>
              <w:rPr>
                <w:rFonts w:ascii="Times New Roman" w:eastAsia="Times New Roman" w:hAnsi="Times New Roman" w:cs="Times New Roman"/>
                <w:sz w:val="24"/>
                <w:szCs w:val="24"/>
                <w:lang w:eastAsia="en-AU"/>
              </w:rPr>
            </w:pPr>
          </w:p>
          <w:p w:rsidR="00C52818" w:rsidRDefault="00C52818" w:rsidP="00C52818">
            <w:pPr>
              <w:spacing w:after="0" w:line="240" w:lineRule="auto"/>
              <w:rPr>
                <w:rFonts w:ascii="Times New Roman" w:eastAsia="Times New Roman" w:hAnsi="Times New Roman" w:cs="Times New Roman"/>
                <w:sz w:val="24"/>
                <w:szCs w:val="24"/>
                <w:lang w:eastAsia="en-AU"/>
              </w:rPr>
            </w:pPr>
          </w:p>
          <w:p w:rsidR="00C52818" w:rsidRPr="00C52818" w:rsidRDefault="00C52818" w:rsidP="00C52818">
            <w:pPr>
              <w:spacing w:after="0" w:line="240" w:lineRule="auto"/>
              <w:rPr>
                <w:rFonts w:ascii="Times New Roman" w:eastAsia="Times New Roman" w:hAnsi="Times New Roman" w:cs="Times New Roman"/>
                <w:sz w:val="24"/>
                <w:szCs w:val="24"/>
                <w:lang w:eastAsia="en-AU"/>
              </w:rPr>
            </w:pPr>
          </w:p>
        </w:tc>
      </w:tr>
    </w:tbl>
    <w:p w:rsidR="00C52818" w:rsidRPr="00C52818" w:rsidRDefault="00C52818" w:rsidP="00C52818">
      <w:pPr>
        <w:spacing w:after="0" w:line="240" w:lineRule="auto"/>
        <w:rPr>
          <w:rFonts w:ascii="Times New Roman" w:eastAsia="Times New Roman" w:hAnsi="Times New Roman" w:cs="Times New Roman"/>
          <w:vanish/>
          <w:sz w:val="24"/>
          <w:szCs w:val="24"/>
          <w:lang w:eastAsia="en-AU"/>
        </w:rPr>
      </w:pPr>
    </w:p>
    <w:p w:rsidR="00865312" w:rsidRDefault="00865312" w:rsidP="00A35167">
      <w:pPr>
        <w:rPr>
          <w:rFonts w:ascii="Verdana" w:hAnsi="Verdana"/>
          <w:noProof/>
          <w:sz w:val="24"/>
          <w:szCs w:val="24"/>
          <w:lang w:eastAsia="en-AU"/>
        </w:rPr>
      </w:pPr>
    </w:p>
    <w:p w:rsidR="00865312" w:rsidRDefault="00865312" w:rsidP="00A35167">
      <w:pPr>
        <w:rPr>
          <w:rFonts w:ascii="Verdana" w:hAnsi="Verdana"/>
          <w:noProof/>
          <w:sz w:val="24"/>
          <w:szCs w:val="24"/>
          <w:lang w:eastAsia="en-AU"/>
        </w:rPr>
      </w:pPr>
    </w:p>
    <w:p w:rsidR="00865312" w:rsidRDefault="00865312" w:rsidP="00A35167">
      <w:pPr>
        <w:rPr>
          <w:rFonts w:ascii="Verdana" w:hAnsi="Verdana"/>
          <w:noProof/>
          <w:sz w:val="24"/>
          <w:szCs w:val="24"/>
          <w:lang w:eastAsia="en-AU"/>
        </w:rPr>
      </w:pPr>
    </w:p>
    <w:p w:rsidR="00865312" w:rsidRDefault="00865312" w:rsidP="00A35167">
      <w:pPr>
        <w:rPr>
          <w:rFonts w:ascii="Verdana" w:hAnsi="Verdana"/>
          <w:noProof/>
          <w:sz w:val="24"/>
          <w:szCs w:val="24"/>
          <w:lang w:eastAsia="en-AU"/>
        </w:rPr>
      </w:pPr>
    </w:p>
    <w:p w:rsidR="00865312" w:rsidRDefault="00865312" w:rsidP="00A35167">
      <w:pPr>
        <w:rPr>
          <w:rFonts w:ascii="Verdana" w:hAnsi="Verdana"/>
          <w:noProof/>
          <w:sz w:val="24"/>
          <w:szCs w:val="24"/>
          <w:lang w:eastAsia="en-AU"/>
        </w:rPr>
      </w:pPr>
    </w:p>
    <w:p w:rsidR="00865312" w:rsidRDefault="00865312" w:rsidP="00A35167">
      <w:pPr>
        <w:rPr>
          <w:rFonts w:ascii="Verdana" w:hAnsi="Verdana"/>
          <w:noProof/>
          <w:sz w:val="24"/>
          <w:szCs w:val="24"/>
          <w:lang w:eastAsia="en-AU"/>
        </w:rPr>
      </w:pPr>
    </w:p>
    <w:p w:rsidR="00865312" w:rsidRPr="00A35167" w:rsidRDefault="00865312" w:rsidP="00A35167">
      <w:pPr>
        <w:rPr>
          <w:rFonts w:ascii="Verdana" w:hAnsi="Verdana"/>
          <w:noProof/>
          <w:sz w:val="24"/>
          <w:szCs w:val="24"/>
          <w:lang w:eastAsia="en-AU"/>
        </w:rPr>
      </w:pPr>
    </w:p>
    <w:p w:rsidR="0057050A" w:rsidRDefault="0057050A" w:rsidP="0057050A">
      <w:pPr>
        <w:jc w:val="center"/>
        <w:rPr>
          <w:rFonts w:ascii="Verdana" w:hAnsi="Verdana"/>
          <w:b/>
          <w:sz w:val="24"/>
          <w:szCs w:val="24"/>
          <w:u w:val="single"/>
        </w:rPr>
      </w:pPr>
      <w:r>
        <w:rPr>
          <w:rFonts w:ascii="Verdana" w:hAnsi="Verdana"/>
          <w:b/>
          <w:sz w:val="24"/>
          <w:szCs w:val="24"/>
          <w:u w:val="single"/>
        </w:rPr>
        <w:t xml:space="preserve"> </w:t>
      </w:r>
    </w:p>
    <w:p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rsidR="00744686" w:rsidRDefault="00744686" w:rsidP="00EF5FE0">
      <w:pPr>
        <w:shd w:val="clear" w:color="auto" w:fill="FFFFFF"/>
        <w:spacing w:after="0" w:line="240" w:lineRule="auto"/>
        <w:rPr>
          <w:rFonts w:ascii="Verdana" w:eastAsia="Times New Roman" w:hAnsi="Verdana" w:cs="Calibri"/>
          <w:color w:val="000000"/>
          <w:sz w:val="24"/>
          <w:szCs w:val="24"/>
          <w:lang w:eastAsia="en-AU"/>
        </w:rPr>
      </w:pPr>
    </w:p>
    <w:p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rsidR="00904ACD" w:rsidRDefault="00904ACD" w:rsidP="00640FA1">
      <w:pPr>
        <w:shd w:val="clear" w:color="auto" w:fill="FFFFFF"/>
        <w:spacing w:after="0" w:line="240" w:lineRule="auto"/>
        <w:jc w:val="center"/>
        <w:rPr>
          <w:rFonts w:ascii="Verdana" w:eastAsia="Times New Roman" w:hAnsi="Verdana" w:cs="Calibri"/>
          <w:color w:val="000000"/>
          <w:sz w:val="24"/>
          <w:szCs w:val="24"/>
          <w:lang w:eastAsia="en-AU"/>
        </w:rPr>
      </w:pPr>
    </w:p>
    <w:p w:rsidR="00904ACD" w:rsidRDefault="00904ACD" w:rsidP="00640FA1">
      <w:pPr>
        <w:shd w:val="clear" w:color="auto" w:fill="FFFFFF"/>
        <w:spacing w:after="0" w:line="240" w:lineRule="auto"/>
        <w:jc w:val="center"/>
        <w:rPr>
          <w:rFonts w:ascii="Verdana" w:eastAsia="Times New Roman" w:hAnsi="Verdana" w:cs="Calibri"/>
          <w:color w:val="000000"/>
          <w:sz w:val="24"/>
          <w:szCs w:val="24"/>
          <w:lang w:eastAsia="en-AU"/>
        </w:rPr>
      </w:pPr>
    </w:p>
    <w:p w:rsidR="00904ACD" w:rsidRDefault="00904ACD" w:rsidP="00640FA1">
      <w:pPr>
        <w:shd w:val="clear" w:color="auto" w:fill="FFFFFF"/>
        <w:spacing w:after="0" w:line="240" w:lineRule="auto"/>
        <w:jc w:val="center"/>
        <w:rPr>
          <w:rFonts w:ascii="Verdana" w:eastAsia="Times New Roman" w:hAnsi="Verdana" w:cs="Calibri"/>
          <w:noProof/>
          <w:color w:val="000000"/>
          <w:sz w:val="24"/>
          <w:szCs w:val="24"/>
          <w:lang w:eastAsia="en-AU"/>
        </w:rPr>
      </w:pPr>
    </w:p>
    <w:p w:rsidR="00904ACD" w:rsidRDefault="00904ACD" w:rsidP="00640FA1">
      <w:pPr>
        <w:shd w:val="clear" w:color="auto" w:fill="FFFFFF"/>
        <w:spacing w:after="0" w:line="240" w:lineRule="auto"/>
        <w:jc w:val="center"/>
        <w:rPr>
          <w:rFonts w:ascii="Verdana" w:eastAsia="Times New Roman" w:hAnsi="Verdana" w:cs="Calibri"/>
          <w:noProof/>
          <w:color w:val="000000"/>
          <w:sz w:val="24"/>
          <w:szCs w:val="24"/>
          <w:lang w:eastAsia="en-AU"/>
        </w:rPr>
      </w:pPr>
    </w:p>
    <w:p w:rsidR="00EF5FE0" w:rsidRDefault="00EF5FE0" w:rsidP="00EF5FE0">
      <w:pPr>
        <w:shd w:val="clear" w:color="auto" w:fill="FFFFFF"/>
        <w:spacing w:after="0" w:line="240" w:lineRule="auto"/>
        <w:rPr>
          <w:rFonts w:ascii="Verdana" w:eastAsia="Times New Roman" w:hAnsi="Verdana" w:cs="Calibri"/>
          <w:b/>
          <w:i/>
          <w:noProof/>
          <w:color w:val="000000"/>
          <w:sz w:val="24"/>
          <w:szCs w:val="24"/>
          <w:lang w:eastAsia="en-AU"/>
        </w:rPr>
      </w:pPr>
    </w:p>
    <w:p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rsidR="00904ACD" w:rsidRDefault="00904ACD" w:rsidP="00EF5FE0">
      <w:pPr>
        <w:shd w:val="clear" w:color="auto" w:fill="FFFFFF"/>
        <w:spacing w:after="0" w:line="240" w:lineRule="auto"/>
        <w:rPr>
          <w:rFonts w:ascii="Verdana" w:eastAsia="Times New Roman" w:hAnsi="Verdana" w:cs="Calibri"/>
          <w:color w:val="000000"/>
          <w:sz w:val="24"/>
          <w:szCs w:val="24"/>
          <w:lang w:eastAsia="en-AU"/>
        </w:rPr>
      </w:pPr>
    </w:p>
    <w:p w:rsidR="00904ACD" w:rsidRDefault="00904ACD" w:rsidP="00640FA1">
      <w:pPr>
        <w:shd w:val="clear" w:color="auto" w:fill="FFFFFF"/>
        <w:spacing w:after="0" w:line="240" w:lineRule="auto"/>
        <w:jc w:val="center"/>
        <w:rPr>
          <w:rFonts w:ascii="Verdana" w:eastAsia="Times New Roman" w:hAnsi="Verdana" w:cs="Calibri"/>
          <w:color w:val="000000"/>
          <w:sz w:val="24"/>
          <w:szCs w:val="24"/>
          <w:lang w:eastAsia="en-AU"/>
        </w:rPr>
      </w:pPr>
    </w:p>
    <w:p w:rsidR="00713168" w:rsidRDefault="00713168" w:rsidP="00713168">
      <w:pPr>
        <w:shd w:val="clear" w:color="auto" w:fill="FFFFFF"/>
        <w:spacing w:after="0" w:line="240" w:lineRule="auto"/>
        <w:jc w:val="center"/>
        <w:rPr>
          <w:rFonts w:ascii="Verdana" w:eastAsia="Times New Roman" w:hAnsi="Verdana" w:cs="Calibri"/>
          <w:b/>
          <w:color w:val="000000"/>
          <w:sz w:val="24"/>
          <w:szCs w:val="24"/>
          <w:u w:val="single"/>
          <w:lang w:eastAsia="en-AU"/>
        </w:rPr>
      </w:pPr>
    </w:p>
    <w:p w:rsidR="00713168" w:rsidRDefault="00713168" w:rsidP="00474D0B">
      <w:pPr>
        <w:shd w:val="clear" w:color="auto" w:fill="FFFFFF"/>
        <w:spacing w:after="0" w:line="240" w:lineRule="auto"/>
        <w:rPr>
          <w:rFonts w:ascii="Verdana" w:eastAsia="Times New Roman" w:hAnsi="Verdana" w:cs="Calibri"/>
          <w:b/>
          <w:color w:val="000000"/>
          <w:sz w:val="24"/>
          <w:szCs w:val="24"/>
          <w:u w:val="single"/>
          <w:lang w:eastAsia="en-AU"/>
        </w:rPr>
      </w:pPr>
    </w:p>
    <w:p w:rsidR="00713168" w:rsidRDefault="00713168" w:rsidP="00474D0B">
      <w:pPr>
        <w:shd w:val="clear" w:color="auto" w:fill="FFFFFF"/>
        <w:spacing w:after="0" w:line="240" w:lineRule="auto"/>
        <w:rPr>
          <w:rFonts w:ascii="Verdana" w:eastAsia="Times New Roman" w:hAnsi="Verdana" w:cs="Calibri"/>
          <w:color w:val="000000"/>
          <w:sz w:val="24"/>
          <w:szCs w:val="24"/>
          <w:lang w:eastAsia="en-AU"/>
        </w:rPr>
      </w:pPr>
    </w:p>
    <w:p w:rsidR="00713168" w:rsidRDefault="00713168" w:rsidP="00C81A70">
      <w:pPr>
        <w:shd w:val="clear" w:color="auto" w:fill="FFFFFF"/>
        <w:spacing w:after="0" w:line="240" w:lineRule="auto"/>
        <w:jc w:val="center"/>
        <w:rPr>
          <w:rFonts w:ascii="Verdana" w:eastAsia="Times New Roman" w:hAnsi="Verdana" w:cs="Calibri"/>
          <w:color w:val="000000"/>
          <w:sz w:val="24"/>
          <w:szCs w:val="24"/>
          <w:lang w:eastAsia="en-AU"/>
        </w:rPr>
      </w:pPr>
    </w:p>
    <w:p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rsidR="00D47649" w:rsidRDefault="00D47649" w:rsidP="00D47649">
      <w:pPr>
        <w:rPr>
          <w:rFonts w:ascii="Verdana" w:hAnsi="Verdana"/>
          <w:sz w:val="24"/>
          <w:szCs w:val="24"/>
        </w:rPr>
      </w:pPr>
    </w:p>
    <w:p w:rsidR="00D47649" w:rsidRDefault="00D47649" w:rsidP="00D47649">
      <w:pPr>
        <w:rPr>
          <w:rFonts w:ascii="Verdana" w:hAnsi="Verdana"/>
          <w:sz w:val="24"/>
          <w:szCs w:val="24"/>
        </w:rPr>
      </w:pPr>
    </w:p>
    <w:p w:rsidR="00D47649" w:rsidRDefault="00D47649" w:rsidP="00D47649">
      <w:pPr>
        <w:rPr>
          <w:rFonts w:ascii="Verdana" w:hAnsi="Verdana"/>
          <w:sz w:val="24"/>
          <w:szCs w:val="24"/>
        </w:rPr>
      </w:pPr>
    </w:p>
    <w:p w:rsidR="00D47649" w:rsidRDefault="00D47649" w:rsidP="00D47649">
      <w:pPr>
        <w:rPr>
          <w:rFonts w:ascii="Verdana" w:hAnsi="Verdana"/>
          <w:sz w:val="24"/>
          <w:szCs w:val="24"/>
        </w:rPr>
      </w:pPr>
    </w:p>
    <w:p w:rsidR="00D47649" w:rsidRDefault="00D47649" w:rsidP="00D47649">
      <w:pPr>
        <w:rPr>
          <w:rFonts w:ascii="Verdana" w:hAnsi="Verdana"/>
          <w:sz w:val="24"/>
          <w:szCs w:val="24"/>
        </w:rPr>
      </w:pPr>
    </w:p>
    <w:p w:rsidR="00D47649" w:rsidRDefault="00D47649" w:rsidP="00D47649">
      <w:pPr>
        <w:rPr>
          <w:rFonts w:ascii="Verdana" w:hAnsi="Verdana"/>
          <w:sz w:val="24"/>
          <w:szCs w:val="24"/>
        </w:rPr>
      </w:pPr>
    </w:p>
    <w:p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rsidR="00474D0B" w:rsidRPr="00D13C99" w:rsidRDefault="00474D0B" w:rsidP="00640FA1">
      <w:pPr>
        <w:shd w:val="clear" w:color="auto" w:fill="FFFFFF"/>
        <w:spacing w:after="0" w:line="240" w:lineRule="auto"/>
        <w:jc w:val="center"/>
        <w:rPr>
          <w:rFonts w:ascii="Verdana" w:eastAsia="Times New Roman" w:hAnsi="Verdana" w:cs="Calibri"/>
          <w:color w:val="000000"/>
          <w:sz w:val="24"/>
          <w:szCs w:val="24"/>
          <w:u w:val="single"/>
          <w:lang w:eastAsia="en-AU"/>
        </w:rPr>
      </w:pPr>
    </w:p>
    <w:p w:rsidR="00412C55" w:rsidRPr="00D13C99" w:rsidRDefault="00412C55" w:rsidP="00640FA1">
      <w:pPr>
        <w:shd w:val="clear" w:color="auto" w:fill="FFFFFF"/>
        <w:spacing w:after="0" w:line="240" w:lineRule="auto"/>
        <w:jc w:val="center"/>
        <w:rPr>
          <w:rFonts w:ascii="Verdana" w:eastAsia="Times New Roman" w:hAnsi="Verdana" w:cs="Calibri"/>
          <w:color w:val="000000"/>
          <w:sz w:val="24"/>
          <w:szCs w:val="24"/>
          <w:u w:val="single"/>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rsidR="009070F8" w:rsidRDefault="009070F8" w:rsidP="000E7188">
      <w:pPr>
        <w:shd w:val="clear" w:color="auto" w:fill="FFFFFF"/>
        <w:spacing w:after="0" w:line="240" w:lineRule="auto"/>
        <w:jc w:val="center"/>
        <w:rPr>
          <w:rFonts w:ascii="Verdana" w:eastAsia="Times New Roman" w:hAnsi="Verdana" w:cs="Calibri"/>
          <w:color w:val="000000"/>
          <w:sz w:val="24"/>
          <w:szCs w:val="24"/>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sectPr w:rsidR="00412C55" w:rsidSect="00F910DE">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B11" w:rsidRDefault="00670B11" w:rsidP="00942C07">
      <w:pPr>
        <w:spacing w:after="0" w:line="240" w:lineRule="auto"/>
      </w:pPr>
      <w:r>
        <w:separator/>
      </w:r>
    </w:p>
  </w:endnote>
  <w:endnote w:type="continuationSeparator" w:id="0">
    <w:p w:rsidR="00670B11" w:rsidRDefault="00670B11" w:rsidP="0094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B11" w:rsidRDefault="00670B11" w:rsidP="00942C07">
      <w:pPr>
        <w:spacing w:after="0" w:line="240" w:lineRule="auto"/>
      </w:pPr>
      <w:r>
        <w:separator/>
      </w:r>
    </w:p>
  </w:footnote>
  <w:footnote w:type="continuationSeparator" w:id="0">
    <w:p w:rsidR="00670B11" w:rsidRDefault="00670B11" w:rsidP="00942C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44B11"/>
    <w:multiLevelType w:val="hybridMultilevel"/>
    <w:tmpl w:val="3D3EF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CC97876"/>
    <w:multiLevelType w:val="multilevel"/>
    <w:tmpl w:val="174A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4B7E34"/>
    <w:multiLevelType w:val="hybridMultilevel"/>
    <w:tmpl w:val="EF5A0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874634"/>
    <w:multiLevelType w:val="hybridMultilevel"/>
    <w:tmpl w:val="F8E6439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377B27AC"/>
    <w:multiLevelType w:val="hybridMultilevel"/>
    <w:tmpl w:val="71D0D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6D1A7C"/>
    <w:multiLevelType w:val="hybridMultilevel"/>
    <w:tmpl w:val="84BEFBE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5AD46AE"/>
    <w:multiLevelType w:val="multilevel"/>
    <w:tmpl w:val="AE50D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9A5065"/>
    <w:multiLevelType w:val="hybridMultilevel"/>
    <w:tmpl w:val="F818475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9CB3086"/>
    <w:multiLevelType w:val="hybridMultilevel"/>
    <w:tmpl w:val="6D8AC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3"/>
  </w:num>
  <w:num w:numId="5">
    <w:abstractNumId w:val="0"/>
  </w:num>
  <w:num w:numId="6">
    <w:abstractNumId w:val="6"/>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65"/>
    <w:rsid w:val="0000176E"/>
    <w:rsid w:val="00014A2F"/>
    <w:rsid w:val="00017CFA"/>
    <w:rsid w:val="000277C7"/>
    <w:rsid w:val="00027D87"/>
    <w:rsid w:val="000556C2"/>
    <w:rsid w:val="00062580"/>
    <w:rsid w:val="0007787C"/>
    <w:rsid w:val="0008562F"/>
    <w:rsid w:val="00091A7A"/>
    <w:rsid w:val="00093186"/>
    <w:rsid w:val="00093F78"/>
    <w:rsid w:val="000B0C71"/>
    <w:rsid w:val="000B2A73"/>
    <w:rsid w:val="000C1226"/>
    <w:rsid w:val="000C3CA0"/>
    <w:rsid w:val="000D7697"/>
    <w:rsid w:val="000E7188"/>
    <w:rsid w:val="000F769F"/>
    <w:rsid w:val="0010072F"/>
    <w:rsid w:val="001038C6"/>
    <w:rsid w:val="00103B34"/>
    <w:rsid w:val="00103F35"/>
    <w:rsid w:val="00112ECC"/>
    <w:rsid w:val="00125F18"/>
    <w:rsid w:val="00127741"/>
    <w:rsid w:val="001406F3"/>
    <w:rsid w:val="001479CC"/>
    <w:rsid w:val="00154925"/>
    <w:rsid w:val="00161B17"/>
    <w:rsid w:val="00174E8C"/>
    <w:rsid w:val="00181AED"/>
    <w:rsid w:val="001862D6"/>
    <w:rsid w:val="001B7850"/>
    <w:rsid w:val="001C5A2B"/>
    <w:rsid w:val="001D1784"/>
    <w:rsid w:val="001D7D69"/>
    <w:rsid w:val="001F0A77"/>
    <w:rsid w:val="001F25A9"/>
    <w:rsid w:val="001F581A"/>
    <w:rsid w:val="001F6D42"/>
    <w:rsid w:val="002014C2"/>
    <w:rsid w:val="00236218"/>
    <w:rsid w:val="00237D94"/>
    <w:rsid w:val="0024366B"/>
    <w:rsid w:val="00250997"/>
    <w:rsid w:val="002552C5"/>
    <w:rsid w:val="00257EA3"/>
    <w:rsid w:val="00286E94"/>
    <w:rsid w:val="00294551"/>
    <w:rsid w:val="00296437"/>
    <w:rsid w:val="002A19C0"/>
    <w:rsid w:val="002A5469"/>
    <w:rsid w:val="002B10DF"/>
    <w:rsid w:val="002B4C2B"/>
    <w:rsid w:val="002C2DEB"/>
    <w:rsid w:val="002E14D2"/>
    <w:rsid w:val="002E7BD6"/>
    <w:rsid w:val="002F4837"/>
    <w:rsid w:val="00302EC7"/>
    <w:rsid w:val="003040E6"/>
    <w:rsid w:val="00306265"/>
    <w:rsid w:val="00310E52"/>
    <w:rsid w:val="00327E6B"/>
    <w:rsid w:val="003318A2"/>
    <w:rsid w:val="00345E90"/>
    <w:rsid w:val="00352581"/>
    <w:rsid w:val="00356762"/>
    <w:rsid w:val="0036060C"/>
    <w:rsid w:val="00365B65"/>
    <w:rsid w:val="00366CDF"/>
    <w:rsid w:val="00370C1A"/>
    <w:rsid w:val="003813FC"/>
    <w:rsid w:val="003915D7"/>
    <w:rsid w:val="00391CC0"/>
    <w:rsid w:val="00392F39"/>
    <w:rsid w:val="003A0FF2"/>
    <w:rsid w:val="003C3D27"/>
    <w:rsid w:val="003C6CB8"/>
    <w:rsid w:val="003D09BA"/>
    <w:rsid w:val="003D4C2F"/>
    <w:rsid w:val="003D5DB0"/>
    <w:rsid w:val="003D63D8"/>
    <w:rsid w:val="003D64DD"/>
    <w:rsid w:val="003E34BC"/>
    <w:rsid w:val="003F309A"/>
    <w:rsid w:val="004068E9"/>
    <w:rsid w:val="00406D04"/>
    <w:rsid w:val="00412C55"/>
    <w:rsid w:val="004144AF"/>
    <w:rsid w:val="00414603"/>
    <w:rsid w:val="00414F2A"/>
    <w:rsid w:val="00424221"/>
    <w:rsid w:val="004417F2"/>
    <w:rsid w:val="0044205C"/>
    <w:rsid w:val="00451123"/>
    <w:rsid w:val="004543D8"/>
    <w:rsid w:val="004561A4"/>
    <w:rsid w:val="004631FE"/>
    <w:rsid w:val="004735C3"/>
    <w:rsid w:val="004737EC"/>
    <w:rsid w:val="00474D0B"/>
    <w:rsid w:val="004763CA"/>
    <w:rsid w:val="00476426"/>
    <w:rsid w:val="00495E68"/>
    <w:rsid w:val="0049795A"/>
    <w:rsid w:val="004A1387"/>
    <w:rsid w:val="004A2EE9"/>
    <w:rsid w:val="004B746A"/>
    <w:rsid w:val="004D484A"/>
    <w:rsid w:val="004D7757"/>
    <w:rsid w:val="004E6A23"/>
    <w:rsid w:val="004F3133"/>
    <w:rsid w:val="005112AD"/>
    <w:rsid w:val="00546817"/>
    <w:rsid w:val="00552582"/>
    <w:rsid w:val="00555F1D"/>
    <w:rsid w:val="00560ABD"/>
    <w:rsid w:val="00566B3D"/>
    <w:rsid w:val="0057050A"/>
    <w:rsid w:val="0057230C"/>
    <w:rsid w:val="00572A9D"/>
    <w:rsid w:val="00575434"/>
    <w:rsid w:val="00581CD2"/>
    <w:rsid w:val="00590B8B"/>
    <w:rsid w:val="005B1154"/>
    <w:rsid w:val="005B7E64"/>
    <w:rsid w:val="005C291D"/>
    <w:rsid w:val="005D0CD8"/>
    <w:rsid w:val="005D3B4F"/>
    <w:rsid w:val="005D48AB"/>
    <w:rsid w:val="005D4D3A"/>
    <w:rsid w:val="005F0054"/>
    <w:rsid w:val="005F7A7C"/>
    <w:rsid w:val="006014BB"/>
    <w:rsid w:val="00602D7E"/>
    <w:rsid w:val="00624F10"/>
    <w:rsid w:val="0063772F"/>
    <w:rsid w:val="00640FA1"/>
    <w:rsid w:val="006538FD"/>
    <w:rsid w:val="00670B11"/>
    <w:rsid w:val="00676D88"/>
    <w:rsid w:val="00676FFA"/>
    <w:rsid w:val="006B1EE4"/>
    <w:rsid w:val="006B31D9"/>
    <w:rsid w:val="006B6E3B"/>
    <w:rsid w:val="006E3970"/>
    <w:rsid w:val="00713168"/>
    <w:rsid w:val="007161A0"/>
    <w:rsid w:val="007200B9"/>
    <w:rsid w:val="00721D4D"/>
    <w:rsid w:val="00724174"/>
    <w:rsid w:val="00744686"/>
    <w:rsid w:val="00764A21"/>
    <w:rsid w:val="00767CC9"/>
    <w:rsid w:val="007724AD"/>
    <w:rsid w:val="00775D17"/>
    <w:rsid w:val="0078179A"/>
    <w:rsid w:val="00785125"/>
    <w:rsid w:val="00792C81"/>
    <w:rsid w:val="007C74A3"/>
    <w:rsid w:val="007D45C4"/>
    <w:rsid w:val="007D4AD3"/>
    <w:rsid w:val="007F76AA"/>
    <w:rsid w:val="00826670"/>
    <w:rsid w:val="00830E4D"/>
    <w:rsid w:val="00841AA9"/>
    <w:rsid w:val="00852CAB"/>
    <w:rsid w:val="008539E6"/>
    <w:rsid w:val="0086499B"/>
    <w:rsid w:val="00865312"/>
    <w:rsid w:val="008705FF"/>
    <w:rsid w:val="00875A2F"/>
    <w:rsid w:val="008829C5"/>
    <w:rsid w:val="00886C74"/>
    <w:rsid w:val="008B51FC"/>
    <w:rsid w:val="008C684E"/>
    <w:rsid w:val="008D2961"/>
    <w:rsid w:val="008D6F87"/>
    <w:rsid w:val="008D7A52"/>
    <w:rsid w:val="008E32DB"/>
    <w:rsid w:val="008E7847"/>
    <w:rsid w:val="008F395E"/>
    <w:rsid w:val="00902FC2"/>
    <w:rsid w:val="00903C32"/>
    <w:rsid w:val="00904ACD"/>
    <w:rsid w:val="009070F8"/>
    <w:rsid w:val="00917397"/>
    <w:rsid w:val="0092483A"/>
    <w:rsid w:val="00942C07"/>
    <w:rsid w:val="00944486"/>
    <w:rsid w:val="009524CB"/>
    <w:rsid w:val="00956474"/>
    <w:rsid w:val="009624C1"/>
    <w:rsid w:val="0098252C"/>
    <w:rsid w:val="00982608"/>
    <w:rsid w:val="009841D3"/>
    <w:rsid w:val="0098436E"/>
    <w:rsid w:val="00985E82"/>
    <w:rsid w:val="009A39EE"/>
    <w:rsid w:val="009A52C6"/>
    <w:rsid w:val="009B087A"/>
    <w:rsid w:val="009B3032"/>
    <w:rsid w:val="009B6622"/>
    <w:rsid w:val="009C4FE3"/>
    <w:rsid w:val="009D1ECF"/>
    <w:rsid w:val="009F09D0"/>
    <w:rsid w:val="009F4B11"/>
    <w:rsid w:val="00A00BE5"/>
    <w:rsid w:val="00A13A53"/>
    <w:rsid w:val="00A15464"/>
    <w:rsid w:val="00A330E7"/>
    <w:rsid w:val="00A35167"/>
    <w:rsid w:val="00A36284"/>
    <w:rsid w:val="00A36BB4"/>
    <w:rsid w:val="00A37089"/>
    <w:rsid w:val="00A37995"/>
    <w:rsid w:val="00A44D55"/>
    <w:rsid w:val="00A664BA"/>
    <w:rsid w:val="00A81E85"/>
    <w:rsid w:val="00A96821"/>
    <w:rsid w:val="00AA06DD"/>
    <w:rsid w:val="00AA2983"/>
    <w:rsid w:val="00AD06E1"/>
    <w:rsid w:val="00AD43F6"/>
    <w:rsid w:val="00AD4C71"/>
    <w:rsid w:val="00AE16E8"/>
    <w:rsid w:val="00AE4B06"/>
    <w:rsid w:val="00AE7963"/>
    <w:rsid w:val="00AF7021"/>
    <w:rsid w:val="00B0058A"/>
    <w:rsid w:val="00B03A31"/>
    <w:rsid w:val="00B13935"/>
    <w:rsid w:val="00B15A47"/>
    <w:rsid w:val="00B1708F"/>
    <w:rsid w:val="00B40B18"/>
    <w:rsid w:val="00B7344A"/>
    <w:rsid w:val="00B97F19"/>
    <w:rsid w:val="00BA2017"/>
    <w:rsid w:val="00BA3CE5"/>
    <w:rsid w:val="00BB1EF1"/>
    <w:rsid w:val="00BB5C19"/>
    <w:rsid w:val="00BD15AF"/>
    <w:rsid w:val="00BD2305"/>
    <w:rsid w:val="00BD3583"/>
    <w:rsid w:val="00BE4F7A"/>
    <w:rsid w:val="00BF5C1E"/>
    <w:rsid w:val="00C02E2F"/>
    <w:rsid w:val="00C275DD"/>
    <w:rsid w:val="00C33C29"/>
    <w:rsid w:val="00C346ED"/>
    <w:rsid w:val="00C44AC2"/>
    <w:rsid w:val="00C52818"/>
    <w:rsid w:val="00C538E8"/>
    <w:rsid w:val="00C60349"/>
    <w:rsid w:val="00C76309"/>
    <w:rsid w:val="00C81A70"/>
    <w:rsid w:val="00C8674F"/>
    <w:rsid w:val="00C86D8D"/>
    <w:rsid w:val="00C9003C"/>
    <w:rsid w:val="00C91494"/>
    <w:rsid w:val="00C93685"/>
    <w:rsid w:val="00C96BD8"/>
    <w:rsid w:val="00C97240"/>
    <w:rsid w:val="00CA6246"/>
    <w:rsid w:val="00CA72F2"/>
    <w:rsid w:val="00CB4286"/>
    <w:rsid w:val="00CC6EBB"/>
    <w:rsid w:val="00CF0CF3"/>
    <w:rsid w:val="00D13C99"/>
    <w:rsid w:val="00D35848"/>
    <w:rsid w:val="00D47649"/>
    <w:rsid w:val="00D47CF6"/>
    <w:rsid w:val="00D52B52"/>
    <w:rsid w:val="00D55B65"/>
    <w:rsid w:val="00D61F1A"/>
    <w:rsid w:val="00D63DDB"/>
    <w:rsid w:val="00D65D9B"/>
    <w:rsid w:val="00D821A2"/>
    <w:rsid w:val="00D96FF0"/>
    <w:rsid w:val="00DA2BC6"/>
    <w:rsid w:val="00DA44A5"/>
    <w:rsid w:val="00DA777A"/>
    <w:rsid w:val="00DA7AC2"/>
    <w:rsid w:val="00DB0E3C"/>
    <w:rsid w:val="00DB21A3"/>
    <w:rsid w:val="00DB6795"/>
    <w:rsid w:val="00DC47B0"/>
    <w:rsid w:val="00DD005E"/>
    <w:rsid w:val="00DE0650"/>
    <w:rsid w:val="00DE07C9"/>
    <w:rsid w:val="00DE3F20"/>
    <w:rsid w:val="00DE4580"/>
    <w:rsid w:val="00DF309E"/>
    <w:rsid w:val="00E00755"/>
    <w:rsid w:val="00E03491"/>
    <w:rsid w:val="00E07D80"/>
    <w:rsid w:val="00E1547A"/>
    <w:rsid w:val="00E16FAE"/>
    <w:rsid w:val="00E238D3"/>
    <w:rsid w:val="00E2530B"/>
    <w:rsid w:val="00E30480"/>
    <w:rsid w:val="00E32BB7"/>
    <w:rsid w:val="00E34C51"/>
    <w:rsid w:val="00E35B7C"/>
    <w:rsid w:val="00E43C53"/>
    <w:rsid w:val="00E47760"/>
    <w:rsid w:val="00EA15BF"/>
    <w:rsid w:val="00EA250E"/>
    <w:rsid w:val="00EB065F"/>
    <w:rsid w:val="00EB476E"/>
    <w:rsid w:val="00EC1FBE"/>
    <w:rsid w:val="00ED2A4A"/>
    <w:rsid w:val="00EF5FE0"/>
    <w:rsid w:val="00F00EC3"/>
    <w:rsid w:val="00F07170"/>
    <w:rsid w:val="00F2314B"/>
    <w:rsid w:val="00F27236"/>
    <w:rsid w:val="00F46A95"/>
    <w:rsid w:val="00F54DFF"/>
    <w:rsid w:val="00F56884"/>
    <w:rsid w:val="00F675BC"/>
    <w:rsid w:val="00F85758"/>
    <w:rsid w:val="00F910DE"/>
    <w:rsid w:val="00F962CA"/>
    <w:rsid w:val="00FA42BA"/>
    <w:rsid w:val="00FB0E6B"/>
    <w:rsid w:val="00FB7F7F"/>
    <w:rsid w:val="00FC48C4"/>
    <w:rsid w:val="00FC4FC1"/>
    <w:rsid w:val="00FD55D5"/>
    <w:rsid w:val="00FF41BB"/>
    <w:rsid w:val="00FF4B3E"/>
    <w:rsid w:val="00FF68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432B1-709E-4DD0-8749-8951FF2D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pa">
    <w:name w:val="ipa"/>
    <w:basedOn w:val="DefaultParagraphFont"/>
    <w:rsid w:val="001406F3"/>
  </w:style>
  <w:style w:type="character" w:styleId="Hyperlink">
    <w:name w:val="Hyperlink"/>
    <w:basedOn w:val="DefaultParagraphFont"/>
    <w:uiPriority w:val="99"/>
    <w:semiHidden/>
    <w:unhideWhenUsed/>
    <w:rsid w:val="001406F3"/>
    <w:rPr>
      <w:color w:val="0000FF"/>
      <w:u w:val="single"/>
    </w:rPr>
  </w:style>
  <w:style w:type="paragraph" w:styleId="ListParagraph">
    <w:name w:val="List Paragraph"/>
    <w:basedOn w:val="Normal"/>
    <w:uiPriority w:val="34"/>
    <w:qFormat/>
    <w:rsid w:val="00112ECC"/>
    <w:pPr>
      <w:ind w:left="720"/>
      <w:contextualSpacing/>
    </w:pPr>
  </w:style>
  <w:style w:type="character" w:styleId="Strong">
    <w:name w:val="Strong"/>
    <w:basedOn w:val="DefaultParagraphFont"/>
    <w:uiPriority w:val="22"/>
    <w:qFormat/>
    <w:rsid w:val="00875A2F"/>
    <w:rPr>
      <w:b/>
      <w:bCs/>
    </w:rPr>
  </w:style>
  <w:style w:type="paragraph" w:styleId="NormalWeb">
    <w:name w:val="Normal (Web)"/>
    <w:basedOn w:val="Normal"/>
    <w:uiPriority w:val="99"/>
    <w:semiHidden/>
    <w:unhideWhenUsed/>
    <w:rsid w:val="002B4C2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942C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C07"/>
  </w:style>
  <w:style w:type="paragraph" w:styleId="Footer">
    <w:name w:val="footer"/>
    <w:basedOn w:val="Normal"/>
    <w:link w:val="FooterChar"/>
    <w:uiPriority w:val="99"/>
    <w:unhideWhenUsed/>
    <w:rsid w:val="00942C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C07"/>
  </w:style>
  <w:style w:type="character" w:styleId="Emphasis">
    <w:name w:val="Emphasis"/>
    <w:basedOn w:val="DefaultParagraphFont"/>
    <w:uiPriority w:val="20"/>
    <w:qFormat/>
    <w:rsid w:val="00C528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91750">
      <w:bodyDiv w:val="1"/>
      <w:marLeft w:val="0"/>
      <w:marRight w:val="0"/>
      <w:marTop w:val="0"/>
      <w:marBottom w:val="0"/>
      <w:divBdr>
        <w:top w:val="none" w:sz="0" w:space="0" w:color="auto"/>
        <w:left w:val="none" w:sz="0" w:space="0" w:color="auto"/>
        <w:bottom w:val="none" w:sz="0" w:space="0" w:color="auto"/>
        <w:right w:val="none" w:sz="0" w:space="0" w:color="auto"/>
      </w:divBdr>
      <w:divsChild>
        <w:div w:id="1488128876">
          <w:marLeft w:val="0"/>
          <w:marRight w:val="0"/>
          <w:marTop w:val="0"/>
          <w:marBottom w:val="0"/>
          <w:divBdr>
            <w:top w:val="none" w:sz="0" w:space="0" w:color="auto"/>
            <w:left w:val="none" w:sz="0" w:space="0" w:color="auto"/>
            <w:bottom w:val="none" w:sz="0" w:space="0" w:color="auto"/>
            <w:right w:val="none" w:sz="0" w:space="0" w:color="auto"/>
          </w:divBdr>
        </w:div>
        <w:div w:id="1166820425">
          <w:marLeft w:val="0"/>
          <w:marRight w:val="0"/>
          <w:marTop w:val="0"/>
          <w:marBottom w:val="0"/>
          <w:divBdr>
            <w:top w:val="none" w:sz="0" w:space="0" w:color="auto"/>
            <w:left w:val="none" w:sz="0" w:space="0" w:color="auto"/>
            <w:bottom w:val="none" w:sz="0" w:space="0" w:color="auto"/>
            <w:right w:val="none" w:sz="0" w:space="0" w:color="auto"/>
          </w:divBdr>
        </w:div>
        <w:div w:id="1191185943">
          <w:marLeft w:val="0"/>
          <w:marRight w:val="0"/>
          <w:marTop w:val="0"/>
          <w:marBottom w:val="0"/>
          <w:divBdr>
            <w:top w:val="none" w:sz="0" w:space="0" w:color="auto"/>
            <w:left w:val="none" w:sz="0" w:space="0" w:color="auto"/>
            <w:bottom w:val="none" w:sz="0" w:space="0" w:color="auto"/>
            <w:right w:val="none" w:sz="0" w:space="0" w:color="auto"/>
          </w:divBdr>
        </w:div>
        <w:div w:id="493256101">
          <w:marLeft w:val="0"/>
          <w:marRight w:val="0"/>
          <w:marTop w:val="0"/>
          <w:marBottom w:val="0"/>
          <w:divBdr>
            <w:top w:val="none" w:sz="0" w:space="0" w:color="auto"/>
            <w:left w:val="none" w:sz="0" w:space="0" w:color="auto"/>
            <w:bottom w:val="none" w:sz="0" w:space="0" w:color="auto"/>
            <w:right w:val="none" w:sz="0" w:space="0" w:color="auto"/>
          </w:divBdr>
        </w:div>
        <w:div w:id="1087968369">
          <w:marLeft w:val="0"/>
          <w:marRight w:val="0"/>
          <w:marTop w:val="0"/>
          <w:marBottom w:val="0"/>
          <w:divBdr>
            <w:top w:val="none" w:sz="0" w:space="0" w:color="auto"/>
            <w:left w:val="none" w:sz="0" w:space="0" w:color="auto"/>
            <w:bottom w:val="none" w:sz="0" w:space="0" w:color="auto"/>
            <w:right w:val="none" w:sz="0" w:space="0" w:color="auto"/>
          </w:divBdr>
        </w:div>
        <w:div w:id="1259215064">
          <w:marLeft w:val="0"/>
          <w:marRight w:val="0"/>
          <w:marTop w:val="0"/>
          <w:marBottom w:val="0"/>
          <w:divBdr>
            <w:top w:val="none" w:sz="0" w:space="0" w:color="auto"/>
            <w:left w:val="none" w:sz="0" w:space="0" w:color="auto"/>
            <w:bottom w:val="none" w:sz="0" w:space="0" w:color="auto"/>
            <w:right w:val="none" w:sz="0" w:space="0" w:color="auto"/>
          </w:divBdr>
        </w:div>
        <w:div w:id="391738120">
          <w:marLeft w:val="0"/>
          <w:marRight w:val="0"/>
          <w:marTop w:val="0"/>
          <w:marBottom w:val="0"/>
          <w:divBdr>
            <w:top w:val="none" w:sz="0" w:space="0" w:color="auto"/>
            <w:left w:val="none" w:sz="0" w:space="0" w:color="auto"/>
            <w:bottom w:val="none" w:sz="0" w:space="0" w:color="auto"/>
            <w:right w:val="none" w:sz="0" w:space="0" w:color="auto"/>
          </w:divBdr>
        </w:div>
        <w:div w:id="298612534">
          <w:marLeft w:val="0"/>
          <w:marRight w:val="0"/>
          <w:marTop w:val="0"/>
          <w:marBottom w:val="0"/>
          <w:divBdr>
            <w:top w:val="none" w:sz="0" w:space="0" w:color="auto"/>
            <w:left w:val="none" w:sz="0" w:space="0" w:color="auto"/>
            <w:bottom w:val="none" w:sz="0" w:space="0" w:color="auto"/>
            <w:right w:val="none" w:sz="0" w:space="0" w:color="auto"/>
          </w:divBdr>
        </w:div>
        <w:div w:id="2008244249">
          <w:marLeft w:val="0"/>
          <w:marRight w:val="0"/>
          <w:marTop w:val="0"/>
          <w:marBottom w:val="0"/>
          <w:divBdr>
            <w:top w:val="none" w:sz="0" w:space="0" w:color="auto"/>
            <w:left w:val="none" w:sz="0" w:space="0" w:color="auto"/>
            <w:bottom w:val="none" w:sz="0" w:space="0" w:color="auto"/>
            <w:right w:val="none" w:sz="0" w:space="0" w:color="auto"/>
          </w:divBdr>
        </w:div>
        <w:div w:id="915480334">
          <w:marLeft w:val="0"/>
          <w:marRight w:val="0"/>
          <w:marTop w:val="0"/>
          <w:marBottom w:val="0"/>
          <w:divBdr>
            <w:top w:val="none" w:sz="0" w:space="0" w:color="auto"/>
            <w:left w:val="none" w:sz="0" w:space="0" w:color="auto"/>
            <w:bottom w:val="none" w:sz="0" w:space="0" w:color="auto"/>
            <w:right w:val="none" w:sz="0" w:space="0" w:color="auto"/>
          </w:divBdr>
        </w:div>
        <w:div w:id="1996949775">
          <w:marLeft w:val="0"/>
          <w:marRight w:val="0"/>
          <w:marTop w:val="0"/>
          <w:marBottom w:val="0"/>
          <w:divBdr>
            <w:top w:val="none" w:sz="0" w:space="0" w:color="auto"/>
            <w:left w:val="none" w:sz="0" w:space="0" w:color="auto"/>
            <w:bottom w:val="none" w:sz="0" w:space="0" w:color="auto"/>
            <w:right w:val="none" w:sz="0" w:space="0" w:color="auto"/>
          </w:divBdr>
        </w:div>
      </w:divsChild>
    </w:div>
    <w:div w:id="664209412">
      <w:bodyDiv w:val="1"/>
      <w:marLeft w:val="0"/>
      <w:marRight w:val="0"/>
      <w:marTop w:val="0"/>
      <w:marBottom w:val="0"/>
      <w:divBdr>
        <w:top w:val="none" w:sz="0" w:space="0" w:color="auto"/>
        <w:left w:val="none" w:sz="0" w:space="0" w:color="auto"/>
        <w:bottom w:val="none" w:sz="0" w:space="0" w:color="auto"/>
        <w:right w:val="none" w:sz="0" w:space="0" w:color="auto"/>
      </w:divBdr>
    </w:div>
    <w:div w:id="1086268041">
      <w:bodyDiv w:val="1"/>
      <w:marLeft w:val="0"/>
      <w:marRight w:val="0"/>
      <w:marTop w:val="0"/>
      <w:marBottom w:val="0"/>
      <w:divBdr>
        <w:top w:val="none" w:sz="0" w:space="0" w:color="auto"/>
        <w:left w:val="none" w:sz="0" w:space="0" w:color="auto"/>
        <w:bottom w:val="none" w:sz="0" w:space="0" w:color="auto"/>
        <w:right w:val="none" w:sz="0" w:space="0" w:color="auto"/>
      </w:divBdr>
    </w:div>
    <w:div w:id="1905986222">
      <w:bodyDiv w:val="1"/>
      <w:marLeft w:val="0"/>
      <w:marRight w:val="0"/>
      <w:marTop w:val="0"/>
      <w:marBottom w:val="0"/>
      <w:divBdr>
        <w:top w:val="none" w:sz="0" w:space="0" w:color="auto"/>
        <w:left w:val="none" w:sz="0" w:space="0" w:color="auto"/>
        <w:bottom w:val="none" w:sz="0" w:space="0" w:color="auto"/>
        <w:right w:val="none" w:sz="0" w:space="0" w:color="auto"/>
      </w:divBdr>
      <w:divsChild>
        <w:div w:id="1409696088">
          <w:marLeft w:val="0"/>
          <w:marRight w:val="0"/>
          <w:marTop w:val="0"/>
          <w:marBottom w:val="0"/>
          <w:divBdr>
            <w:top w:val="none" w:sz="0" w:space="0" w:color="auto"/>
            <w:left w:val="none" w:sz="0" w:space="0" w:color="auto"/>
            <w:bottom w:val="none" w:sz="0" w:space="0" w:color="auto"/>
            <w:right w:val="none" w:sz="0" w:space="0" w:color="auto"/>
          </w:divBdr>
          <w:divsChild>
            <w:div w:id="1209075681">
              <w:marLeft w:val="0"/>
              <w:marRight w:val="0"/>
              <w:marTop w:val="0"/>
              <w:marBottom w:val="0"/>
              <w:divBdr>
                <w:top w:val="none" w:sz="0" w:space="0" w:color="auto"/>
                <w:left w:val="none" w:sz="0" w:space="0" w:color="auto"/>
                <w:bottom w:val="none" w:sz="0" w:space="0" w:color="auto"/>
                <w:right w:val="none" w:sz="0" w:space="0" w:color="auto"/>
              </w:divBdr>
            </w:div>
          </w:divsChild>
        </w:div>
        <w:div w:id="1517693976">
          <w:marLeft w:val="0"/>
          <w:marRight w:val="0"/>
          <w:marTop w:val="0"/>
          <w:marBottom w:val="0"/>
          <w:divBdr>
            <w:top w:val="none" w:sz="0" w:space="0" w:color="auto"/>
            <w:left w:val="none" w:sz="0" w:space="0" w:color="auto"/>
            <w:bottom w:val="none" w:sz="0" w:space="0" w:color="auto"/>
            <w:right w:val="none" w:sz="0" w:space="0" w:color="auto"/>
          </w:divBdr>
        </w:div>
        <w:div w:id="1654873362">
          <w:marLeft w:val="0"/>
          <w:marRight w:val="0"/>
          <w:marTop w:val="0"/>
          <w:marBottom w:val="0"/>
          <w:divBdr>
            <w:top w:val="none" w:sz="0" w:space="0" w:color="auto"/>
            <w:left w:val="none" w:sz="0" w:space="0" w:color="auto"/>
            <w:bottom w:val="none" w:sz="0" w:space="0" w:color="auto"/>
            <w:right w:val="none" w:sz="0" w:space="0" w:color="auto"/>
          </w:divBdr>
          <w:divsChild>
            <w:div w:id="721028082">
              <w:marLeft w:val="0"/>
              <w:marRight w:val="0"/>
              <w:marTop w:val="0"/>
              <w:marBottom w:val="0"/>
              <w:divBdr>
                <w:top w:val="none" w:sz="0" w:space="0" w:color="auto"/>
                <w:left w:val="none" w:sz="0" w:space="0" w:color="auto"/>
                <w:bottom w:val="none" w:sz="0" w:space="0" w:color="auto"/>
                <w:right w:val="none" w:sz="0" w:space="0" w:color="auto"/>
              </w:divBdr>
            </w:div>
          </w:divsChild>
        </w:div>
        <w:div w:id="647787805">
          <w:marLeft w:val="0"/>
          <w:marRight w:val="0"/>
          <w:marTop w:val="0"/>
          <w:marBottom w:val="0"/>
          <w:divBdr>
            <w:top w:val="none" w:sz="0" w:space="0" w:color="auto"/>
            <w:left w:val="none" w:sz="0" w:space="0" w:color="auto"/>
            <w:bottom w:val="none" w:sz="0" w:space="0" w:color="auto"/>
            <w:right w:val="none" w:sz="0" w:space="0" w:color="auto"/>
          </w:divBdr>
          <w:divsChild>
            <w:div w:id="61146427">
              <w:marLeft w:val="270"/>
              <w:marRight w:val="0"/>
              <w:marTop w:val="0"/>
              <w:marBottom w:val="0"/>
              <w:divBdr>
                <w:top w:val="none" w:sz="0" w:space="0" w:color="auto"/>
                <w:left w:val="none" w:sz="0" w:space="0" w:color="auto"/>
                <w:bottom w:val="none" w:sz="0" w:space="0" w:color="auto"/>
                <w:right w:val="none" w:sz="0" w:space="0" w:color="auto"/>
              </w:divBdr>
            </w:div>
          </w:divsChild>
        </w:div>
        <w:div w:id="1375695979">
          <w:marLeft w:val="0"/>
          <w:marRight w:val="0"/>
          <w:marTop w:val="0"/>
          <w:marBottom w:val="0"/>
          <w:divBdr>
            <w:top w:val="none" w:sz="0" w:space="0" w:color="auto"/>
            <w:left w:val="none" w:sz="0" w:space="0" w:color="auto"/>
            <w:bottom w:val="none" w:sz="0" w:space="0" w:color="auto"/>
            <w:right w:val="none" w:sz="0" w:space="0" w:color="auto"/>
          </w:divBdr>
          <w:divsChild>
            <w:div w:id="1471903084">
              <w:marLeft w:val="270"/>
              <w:marRight w:val="0"/>
              <w:marTop w:val="0"/>
              <w:marBottom w:val="0"/>
              <w:divBdr>
                <w:top w:val="none" w:sz="0" w:space="0" w:color="auto"/>
                <w:left w:val="none" w:sz="0" w:space="0" w:color="auto"/>
                <w:bottom w:val="none" w:sz="0" w:space="0" w:color="auto"/>
                <w:right w:val="none" w:sz="0" w:space="0" w:color="auto"/>
              </w:divBdr>
            </w:div>
          </w:divsChild>
        </w:div>
        <w:div w:id="1006401046">
          <w:marLeft w:val="0"/>
          <w:marRight w:val="0"/>
          <w:marTop w:val="0"/>
          <w:marBottom w:val="0"/>
          <w:divBdr>
            <w:top w:val="none" w:sz="0" w:space="0" w:color="auto"/>
            <w:left w:val="none" w:sz="0" w:space="0" w:color="auto"/>
            <w:bottom w:val="none" w:sz="0" w:space="0" w:color="auto"/>
            <w:right w:val="none" w:sz="0" w:space="0" w:color="auto"/>
          </w:divBdr>
          <w:divsChild>
            <w:div w:id="1431049886">
              <w:marLeft w:val="270"/>
              <w:marRight w:val="0"/>
              <w:marTop w:val="0"/>
              <w:marBottom w:val="0"/>
              <w:divBdr>
                <w:top w:val="none" w:sz="0" w:space="0" w:color="auto"/>
                <w:left w:val="none" w:sz="0" w:space="0" w:color="auto"/>
                <w:bottom w:val="none" w:sz="0" w:space="0" w:color="auto"/>
                <w:right w:val="none" w:sz="0" w:space="0" w:color="auto"/>
              </w:divBdr>
            </w:div>
          </w:divsChild>
        </w:div>
        <w:div w:id="2116555531">
          <w:marLeft w:val="0"/>
          <w:marRight w:val="0"/>
          <w:marTop w:val="0"/>
          <w:marBottom w:val="0"/>
          <w:divBdr>
            <w:top w:val="none" w:sz="0" w:space="0" w:color="auto"/>
            <w:left w:val="none" w:sz="0" w:space="0" w:color="auto"/>
            <w:bottom w:val="none" w:sz="0" w:space="0" w:color="auto"/>
            <w:right w:val="none" w:sz="0" w:space="0" w:color="auto"/>
          </w:divBdr>
          <w:divsChild>
            <w:div w:id="475142649">
              <w:marLeft w:val="270"/>
              <w:marRight w:val="0"/>
              <w:marTop w:val="0"/>
              <w:marBottom w:val="0"/>
              <w:divBdr>
                <w:top w:val="none" w:sz="0" w:space="0" w:color="auto"/>
                <w:left w:val="none" w:sz="0" w:space="0" w:color="auto"/>
                <w:bottom w:val="none" w:sz="0" w:space="0" w:color="auto"/>
                <w:right w:val="none" w:sz="0" w:space="0" w:color="auto"/>
              </w:divBdr>
            </w:div>
          </w:divsChild>
        </w:div>
        <w:div w:id="1315723775">
          <w:marLeft w:val="0"/>
          <w:marRight w:val="0"/>
          <w:marTop w:val="0"/>
          <w:marBottom w:val="0"/>
          <w:divBdr>
            <w:top w:val="none" w:sz="0" w:space="0" w:color="auto"/>
            <w:left w:val="none" w:sz="0" w:space="0" w:color="auto"/>
            <w:bottom w:val="none" w:sz="0" w:space="0" w:color="auto"/>
            <w:right w:val="none" w:sz="0" w:space="0" w:color="auto"/>
          </w:divBdr>
          <w:divsChild>
            <w:div w:id="1761870470">
              <w:marLeft w:val="270"/>
              <w:marRight w:val="0"/>
              <w:marTop w:val="0"/>
              <w:marBottom w:val="0"/>
              <w:divBdr>
                <w:top w:val="none" w:sz="0" w:space="0" w:color="auto"/>
                <w:left w:val="none" w:sz="0" w:space="0" w:color="auto"/>
                <w:bottom w:val="none" w:sz="0" w:space="0" w:color="auto"/>
                <w:right w:val="none" w:sz="0" w:space="0" w:color="auto"/>
              </w:divBdr>
            </w:div>
          </w:divsChild>
        </w:div>
        <w:div w:id="2142067478">
          <w:marLeft w:val="0"/>
          <w:marRight w:val="0"/>
          <w:marTop w:val="0"/>
          <w:marBottom w:val="0"/>
          <w:divBdr>
            <w:top w:val="none" w:sz="0" w:space="0" w:color="auto"/>
            <w:left w:val="none" w:sz="0" w:space="0" w:color="auto"/>
            <w:bottom w:val="none" w:sz="0" w:space="0" w:color="auto"/>
            <w:right w:val="none" w:sz="0" w:space="0" w:color="auto"/>
          </w:divBdr>
          <w:divsChild>
            <w:div w:id="626081840">
              <w:marLeft w:val="270"/>
              <w:marRight w:val="0"/>
              <w:marTop w:val="0"/>
              <w:marBottom w:val="0"/>
              <w:divBdr>
                <w:top w:val="none" w:sz="0" w:space="0" w:color="auto"/>
                <w:left w:val="none" w:sz="0" w:space="0" w:color="auto"/>
                <w:bottom w:val="none" w:sz="0" w:space="0" w:color="auto"/>
                <w:right w:val="none" w:sz="0" w:space="0" w:color="auto"/>
              </w:divBdr>
            </w:div>
          </w:divsChild>
        </w:div>
        <w:div w:id="1965425038">
          <w:marLeft w:val="0"/>
          <w:marRight w:val="0"/>
          <w:marTop w:val="0"/>
          <w:marBottom w:val="0"/>
          <w:divBdr>
            <w:top w:val="none" w:sz="0" w:space="0" w:color="auto"/>
            <w:left w:val="none" w:sz="0" w:space="0" w:color="auto"/>
            <w:bottom w:val="none" w:sz="0" w:space="0" w:color="auto"/>
            <w:right w:val="none" w:sz="0" w:space="0" w:color="auto"/>
          </w:divBdr>
          <w:divsChild>
            <w:div w:id="1316762497">
              <w:marLeft w:val="270"/>
              <w:marRight w:val="0"/>
              <w:marTop w:val="0"/>
              <w:marBottom w:val="0"/>
              <w:divBdr>
                <w:top w:val="none" w:sz="0" w:space="0" w:color="auto"/>
                <w:left w:val="none" w:sz="0" w:space="0" w:color="auto"/>
                <w:bottom w:val="none" w:sz="0" w:space="0" w:color="auto"/>
                <w:right w:val="none" w:sz="0" w:space="0" w:color="auto"/>
              </w:divBdr>
            </w:div>
          </w:divsChild>
        </w:div>
        <w:div w:id="1246916171">
          <w:marLeft w:val="0"/>
          <w:marRight w:val="0"/>
          <w:marTop w:val="0"/>
          <w:marBottom w:val="0"/>
          <w:divBdr>
            <w:top w:val="none" w:sz="0" w:space="0" w:color="auto"/>
            <w:left w:val="none" w:sz="0" w:space="0" w:color="auto"/>
            <w:bottom w:val="none" w:sz="0" w:space="0" w:color="auto"/>
            <w:right w:val="none" w:sz="0" w:space="0" w:color="auto"/>
          </w:divBdr>
          <w:divsChild>
            <w:div w:id="544295539">
              <w:marLeft w:val="0"/>
              <w:marRight w:val="0"/>
              <w:marTop w:val="0"/>
              <w:marBottom w:val="0"/>
              <w:divBdr>
                <w:top w:val="none" w:sz="0" w:space="0" w:color="auto"/>
                <w:left w:val="none" w:sz="0" w:space="0" w:color="auto"/>
                <w:bottom w:val="none" w:sz="0" w:space="0" w:color="auto"/>
                <w:right w:val="none" w:sz="0" w:space="0" w:color="auto"/>
              </w:divBdr>
            </w:div>
          </w:divsChild>
        </w:div>
        <w:div w:id="659042752">
          <w:marLeft w:val="0"/>
          <w:marRight w:val="0"/>
          <w:marTop w:val="0"/>
          <w:marBottom w:val="0"/>
          <w:divBdr>
            <w:top w:val="none" w:sz="0" w:space="0" w:color="auto"/>
            <w:left w:val="none" w:sz="0" w:space="0" w:color="auto"/>
            <w:bottom w:val="none" w:sz="0" w:space="0" w:color="auto"/>
            <w:right w:val="none" w:sz="0" w:space="0" w:color="auto"/>
          </w:divBdr>
          <w:divsChild>
            <w:div w:id="1566791430">
              <w:marLeft w:val="0"/>
              <w:marRight w:val="0"/>
              <w:marTop w:val="0"/>
              <w:marBottom w:val="0"/>
              <w:divBdr>
                <w:top w:val="none" w:sz="0" w:space="0" w:color="auto"/>
                <w:left w:val="none" w:sz="0" w:space="0" w:color="auto"/>
                <w:bottom w:val="none" w:sz="0" w:space="0" w:color="auto"/>
                <w:right w:val="none" w:sz="0" w:space="0" w:color="auto"/>
              </w:divBdr>
            </w:div>
          </w:divsChild>
        </w:div>
        <w:div w:id="1936206310">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669F6-3A77-7E4E-8E3C-8BC267A77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1725</Words>
  <Characters>9836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2021-01-24T01:49:00Z</dcterms:created>
  <dcterms:modified xsi:type="dcterms:W3CDTF">2021-01-24T01:49:00Z</dcterms:modified>
</cp:coreProperties>
</file>